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CD" w:rsidRDefault="005016CD" w:rsidP="005016CD">
      <w:pPr>
        <w:pStyle w:val="aa"/>
        <w:spacing w:before="0" w:after="0"/>
        <w:ind w:left="5387"/>
        <w:jc w:val="right"/>
        <w:rPr>
          <w:rFonts w:ascii="Times New Roman" w:hAnsi="Times New Roman"/>
          <w:b w:val="0"/>
          <w:sz w:val="21"/>
          <w:szCs w:val="21"/>
          <w:lang w:val="ru-RU"/>
        </w:rPr>
      </w:pPr>
      <w:r>
        <w:rPr>
          <w:rFonts w:ascii="Times New Roman" w:hAnsi="Times New Roman"/>
          <w:b w:val="0"/>
          <w:sz w:val="21"/>
          <w:szCs w:val="21"/>
          <w:lang w:val="ru-RU"/>
        </w:rPr>
        <w:t xml:space="preserve">Приложение 1 </w:t>
      </w:r>
    </w:p>
    <w:p w:rsidR="005016CD" w:rsidRDefault="005016CD" w:rsidP="005016CD">
      <w:pPr>
        <w:pStyle w:val="aa"/>
        <w:spacing w:before="0" w:after="0"/>
        <w:ind w:left="5387"/>
        <w:jc w:val="both"/>
        <w:rPr>
          <w:rFonts w:ascii="Times New Roman" w:hAnsi="Times New Roman"/>
          <w:b w:val="0"/>
          <w:sz w:val="21"/>
          <w:szCs w:val="21"/>
          <w:lang w:val="ru-RU"/>
        </w:rPr>
      </w:pPr>
      <w:r>
        <w:rPr>
          <w:rFonts w:ascii="Times New Roman" w:hAnsi="Times New Roman"/>
          <w:b w:val="0"/>
          <w:sz w:val="21"/>
          <w:szCs w:val="21"/>
          <w:lang w:val="ru-RU"/>
        </w:rPr>
        <w:t xml:space="preserve">к приказу управления от </w:t>
      </w:r>
      <w:r w:rsidR="006D60EC">
        <w:rPr>
          <w:rFonts w:ascii="Times New Roman" w:hAnsi="Times New Roman"/>
          <w:b w:val="0"/>
          <w:sz w:val="21"/>
          <w:szCs w:val="21"/>
          <w:lang w:val="ru-RU"/>
        </w:rPr>
        <w:t>3</w:t>
      </w:r>
      <w:r w:rsidR="00A23F94">
        <w:rPr>
          <w:rFonts w:ascii="Times New Roman" w:hAnsi="Times New Roman"/>
          <w:b w:val="0"/>
          <w:sz w:val="21"/>
          <w:szCs w:val="21"/>
          <w:lang w:val="ru-RU"/>
        </w:rPr>
        <w:t>0</w:t>
      </w:r>
      <w:r w:rsidR="00225003">
        <w:rPr>
          <w:rFonts w:ascii="Times New Roman" w:hAnsi="Times New Roman"/>
          <w:b w:val="0"/>
          <w:sz w:val="21"/>
          <w:szCs w:val="21"/>
          <w:lang w:val="ru-RU"/>
        </w:rPr>
        <w:t>.05.202</w:t>
      </w:r>
      <w:r w:rsidR="006D60EC">
        <w:rPr>
          <w:rFonts w:ascii="Times New Roman" w:hAnsi="Times New Roman"/>
          <w:b w:val="0"/>
          <w:sz w:val="21"/>
          <w:szCs w:val="21"/>
          <w:lang w:val="ru-RU"/>
        </w:rPr>
        <w:t>4</w:t>
      </w:r>
      <w:r>
        <w:rPr>
          <w:rFonts w:ascii="Times New Roman" w:hAnsi="Times New Roman"/>
          <w:b w:val="0"/>
          <w:sz w:val="21"/>
          <w:szCs w:val="21"/>
          <w:lang w:val="ru-RU"/>
        </w:rPr>
        <w:t xml:space="preserve"> № </w:t>
      </w:r>
      <w:r w:rsidR="00A23F94">
        <w:rPr>
          <w:rFonts w:ascii="Times New Roman" w:hAnsi="Times New Roman"/>
          <w:b w:val="0"/>
          <w:sz w:val="21"/>
          <w:szCs w:val="21"/>
          <w:lang w:val="ru-RU"/>
        </w:rPr>
        <w:t xml:space="preserve">161 </w:t>
      </w:r>
      <w:bookmarkStart w:id="0" w:name="_GoBack"/>
      <w:bookmarkEnd w:id="0"/>
      <w:r>
        <w:rPr>
          <w:rFonts w:ascii="Times New Roman" w:hAnsi="Times New Roman"/>
          <w:b w:val="0"/>
          <w:sz w:val="21"/>
          <w:szCs w:val="21"/>
          <w:lang w:val="ru-RU"/>
        </w:rPr>
        <w:t>«</w:t>
      </w:r>
      <w:r w:rsidRPr="005016CD">
        <w:rPr>
          <w:rFonts w:ascii="Times New Roman" w:hAnsi="Times New Roman"/>
          <w:b w:val="0"/>
          <w:sz w:val="21"/>
          <w:szCs w:val="21"/>
          <w:lang w:val="ru-RU"/>
        </w:rPr>
        <w:t>О проведении открытого конкурса на право получения свидетельств</w:t>
      </w:r>
      <w:r w:rsidR="003F6309">
        <w:rPr>
          <w:rFonts w:ascii="Times New Roman" w:hAnsi="Times New Roman"/>
          <w:b w:val="0"/>
          <w:sz w:val="21"/>
          <w:szCs w:val="21"/>
          <w:lang w:val="ru-RU"/>
        </w:rPr>
        <w:t>а</w:t>
      </w:r>
      <w:r w:rsidRPr="005016CD">
        <w:rPr>
          <w:rFonts w:ascii="Times New Roman" w:hAnsi="Times New Roman"/>
          <w:b w:val="0"/>
          <w:sz w:val="21"/>
          <w:szCs w:val="21"/>
          <w:lang w:val="ru-RU"/>
        </w:rPr>
        <w:t xml:space="preserve"> об осуществлении перевозок по межмуниципальн</w:t>
      </w:r>
      <w:r w:rsidR="003F6309">
        <w:rPr>
          <w:rFonts w:ascii="Times New Roman" w:hAnsi="Times New Roman"/>
          <w:b w:val="0"/>
          <w:sz w:val="21"/>
          <w:szCs w:val="21"/>
          <w:lang w:val="ru-RU"/>
        </w:rPr>
        <w:t>ому</w:t>
      </w:r>
      <w:r w:rsidRPr="005016CD">
        <w:rPr>
          <w:rFonts w:ascii="Times New Roman" w:hAnsi="Times New Roman"/>
          <w:b w:val="0"/>
          <w:sz w:val="21"/>
          <w:szCs w:val="21"/>
          <w:lang w:val="ru-RU"/>
        </w:rPr>
        <w:t xml:space="preserve"> маршрут</w:t>
      </w:r>
      <w:r w:rsidR="003F6309">
        <w:rPr>
          <w:rFonts w:ascii="Times New Roman" w:hAnsi="Times New Roman"/>
          <w:b w:val="0"/>
          <w:sz w:val="21"/>
          <w:szCs w:val="21"/>
          <w:lang w:val="ru-RU"/>
        </w:rPr>
        <w:t>у</w:t>
      </w:r>
      <w:r w:rsidRPr="005016CD">
        <w:rPr>
          <w:rFonts w:ascii="Times New Roman" w:hAnsi="Times New Roman"/>
          <w:b w:val="0"/>
          <w:sz w:val="21"/>
          <w:szCs w:val="21"/>
          <w:lang w:val="ru-RU"/>
        </w:rPr>
        <w:t xml:space="preserve"> </w:t>
      </w:r>
      <w:proofErr w:type="gramStart"/>
      <w:r w:rsidRPr="005016CD">
        <w:rPr>
          <w:rFonts w:ascii="Times New Roman" w:hAnsi="Times New Roman"/>
          <w:b w:val="0"/>
          <w:sz w:val="21"/>
          <w:szCs w:val="21"/>
          <w:lang w:val="ru-RU"/>
        </w:rPr>
        <w:t>регулярных</w:t>
      </w:r>
      <w:proofErr w:type="gramEnd"/>
      <w:r w:rsidRPr="005016CD">
        <w:rPr>
          <w:rFonts w:ascii="Times New Roman" w:hAnsi="Times New Roman"/>
          <w:b w:val="0"/>
          <w:sz w:val="21"/>
          <w:szCs w:val="21"/>
          <w:lang w:val="ru-RU"/>
        </w:rPr>
        <w:t xml:space="preserve"> перевозок по нерегулируемым тарифам Липецкой области № </w:t>
      </w:r>
      <w:r w:rsidR="009A3D58">
        <w:rPr>
          <w:rFonts w:ascii="Times New Roman" w:hAnsi="Times New Roman"/>
          <w:b w:val="0"/>
          <w:sz w:val="21"/>
          <w:szCs w:val="21"/>
          <w:lang w:val="ru-RU"/>
        </w:rPr>
        <w:t>57</w:t>
      </w:r>
      <w:r w:rsidR="00094935">
        <w:rPr>
          <w:rFonts w:ascii="Times New Roman" w:hAnsi="Times New Roman"/>
          <w:b w:val="0"/>
          <w:sz w:val="21"/>
          <w:szCs w:val="21"/>
          <w:lang w:val="ru-RU"/>
        </w:rPr>
        <w:t>9</w:t>
      </w:r>
      <w:r>
        <w:rPr>
          <w:rFonts w:ascii="Times New Roman" w:hAnsi="Times New Roman"/>
          <w:b w:val="0"/>
          <w:sz w:val="21"/>
          <w:szCs w:val="21"/>
          <w:lang w:val="ru-RU"/>
        </w:rPr>
        <w:t>»</w:t>
      </w:r>
    </w:p>
    <w:p w:rsidR="005016CD" w:rsidRPr="005016CD" w:rsidRDefault="005016CD" w:rsidP="005016CD">
      <w:pPr>
        <w:rPr>
          <w:sz w:val="12"/>
          <w:szCs w:val="12"/>
          <w:lang w:eastAsia="x-none"/>
        </w:rPr>
      </w:pPr>
    </w:p>
    <w:p w:rsidR="0046695F" w:rsidRPr="0096107B" w:rsidRDefault="0066338F" w:rsidP="0046695F">
      <w:pPr>
        <w:pStyle w:val="aa"/>
        <w:spacing w:before="0" w:after="0"/>
        <w:rPr>
          <w:rFonts w:ascii="Times New Roman" w:hAnsi="Times New Roman"/>
          <w:sz w:val="21"/>
          <w:szCs w:val="21"/>
          <w:lang w:val="ru-RU"/>
        </w:rPr>
      </w:pPr>
      <w:r w:rsidRPr="00212F6A">
        <w:rPr>
          <w:rFonts w:ascii="Times New Roman" w:hAnsi="Times New Roman"/>
          <w:sz w:val="21"/>
          <w:szCs w:val="21"/>
        </w:rPr>
        <w:t xml:space="preserve">Извещение </w:t>
      </w:r>
      <w:r w:rsidR="0046695F" w:rsidRPr="00212F6A">
        <w:rPr>
          <w:rFonts w:ascii="Times New Roman" w:hAnsi="Times New Roman"/>
          <w:sz w:val="21"/>
          <w:szCs w:val="21"/>
          <w:lang w:val="ru-RU"/>
        </w:rPr>
        <w:t xml:space="preserve">от </w:t>
      </w:r>
      <w:r w:rsidR="006D60EC">
        <w:rPr>
          <w:rFonts w:ascii="Times New Roman" w:hAnsi="Times New Roman"/>
          <w:sz w:val="21"/>
          <w:szCs w:val="21"/>
          <w:lang w:val="ru-RU"/>
        </w:rPr>
        <w:t>31</w:t>
      </w:r>
      <w:r w:rsidR="00225003">
        <w:rPr>
          <w:rFonts w:ascii="Times New Roman" w:hAnsi="Times New Roman"/>
          <w:sz w:val="21"/>
          <w:szCs w:val="21"/>
          <w:lang w:val="ru-RU"/>
        </w:rPr>
        <w:t xml:space="preserve"> мая</w:t>
      </w:r>
      <w:r w:rsidR="0046695F" w:rsidRPr="00212F6A">
        <w:rPr>
          <w:rFonts w:ascii="Times New Roman" w:hAnsi="Times New Roman"/>
          <w:sz w:val="21"/>
          <w:szCs w:val="21"/>
          <w:lang w:val="ru-RU"/>
        </w:rPr>
        <w:t xml:space="preserve"> 202</w:t>
      </w:r>
      <w:r w:rsidR="006D60EC">
        <w:rPr>
          <w:rFonts w:ascii="Times New Roman" w:hAnsi="Times New Roman"/>
          <w:sz w:val="21"/>
          <w:szCs w:val="21"/>
          <w:lang w:val="ru-RU"/>
        </w:rPr>
        <w:t>4</w:t>
      </w:r>
      <w:r w:rsidR="0046695F" w:rsidRPr="00212F6A">
        <w:rPr>
          <w:rFonts w:ascii="Times New Roman" w:hAnsi="Times New Roman"/>
          <w:sz w:val="21"/>
          <w:szCs w:val="21"/>
          <w:lang w:val="ru-RU"/>
        </w:rPr>
        <w:t xml:space="preserve"> года</w:t>
      </w:r>
    </w:p>
    <w:p w:rsidR="0066338F" w:rsidRPr="003F6309" w:rsidRDefault="0066338F" w:rsidP="003F6309">
      <w:pPr>
        <w:pStyle w:val="aa"/>
        <w:spacing w:before="0" w:after="0"/>
        <w:ind w:left="-142" w:right="-144"/>
        <w:rPr>
          <w:rFonts w:ascii="Times New Roman" w:hAnsi="Times New Roman"/>
          <w:sz w:val="21"/>
          <w:szCs w:val="21"/>
          <w:lang w:val="ru-RU"/>
        </w:rPr>
      </w:pPr>
      <w:r w:rsidRPr="0096107B">
        <w:rPr>
          <w:rFonts w:ascii="Times New Roman" w:hAnsi="Times New Roman"/>
          <w:sz w:val="21"/>
          <w:szCs w:val="21"/>
        </w:rPr>
        <w:t xml:space="preserve">о проведении </w:t>
      </w:r>
      <w:r w:rsidR="0046695F" w:rsidRPr="0096107B">
        <w:rPr>
          <w:rFonts w:ascii="Times New Roman" w:hAnsi="Times New Roman"/>
          <w:sz w:val="21"/>
          <w:szCs w:val="21"/>
        </w:rPr>
        <w:t>открытого конкурса на право получения свидетельств</w:t>
      </w:r>
      <w:r w:rsidR="003F6309">
        <w:rPr>
          <w:rFonts w:ascii="Times New Roman" w:hAnsi="Times New Roman"/>
          <w:sz w:val="21"/>
          <w:szCs w:val="21"/>
          <w:lang w:val="ru-RU"/>
        </w:rPr>
        <w:t>а</w:t>
      </w:r>
      <w:r w:rsidR="0046695F" w:rsidRPr="0096107B">
        <w:rPr>
          <w:rFonts w:ascii="Times New Roman" w:hAnsi="Times New Roman"/>
          <w:sz w:val="21"/>
          <w:szCs w:val="21"/>
        </w:rPr>
        <w:t xml:space="preserve"> об осуществлении перевозок по </w:t>
      </w:r>
      <w:r w:rsidR="003F6309">
        <w:rPr>
          <w:rFonts w:ascii="Times New Roman" w:hAnsi="Times New Roman"/>
          <w:sz w:val="21"/>
          <w:szCs w:val="21"/>
          <w:lang w:val="ru-RU"/>
        </w:rPr>
        <w:t xml:space="preserve">межмуниципальному </w:t>
      </w:r>
      <w:r w:rsidR="0046695F" w:rsidRPr="0096107B">
        <w:rPr>
          <w:rFonts w:ascii="Times New Roman" w:hAnsi="Times New Roman"/>
          <w:sz w:val="21"/>
          <w:szCs w:val="21"/>
        </w:rPr>
        <w:t>маршрут</w:t>
      </w:r>
      <w:r w:rsidR="003F6309">
        <w:rPr>
          <w:rFonts w:ascii="Times New Roman" w:hAnsi="Times New Roman"/>
          <w:sz w:val="21"/>
          <w:szCs w:val="21"/>
          <w:lang w:val="ru-RU"/>
        </w:rPr>
        <w:t>у</w:t>
      </w:r>
      <w:r w:rsidR="0046695F" w:rsidRPr="0096107B">
        <w:rPr>
          <w:rFonts w:ascii="Times New Roman" w:hAnsi="Times New Roman"/>
          <w:sz w:val="21"/>
          <w:szCs w:val="21"/>
        </w:rPr>
        <w:t xml:space="preserve"> регулярных перевозок по нерегулируемым тарифам Липецкой области № </w:t>
      </w:r>
      <w:r w:rsidR="009A3D58">
        <w:rPr>
          <w:rFonts w:ascii="Times New Roman" w:hAnsi="Times New Roman"/>
          <w:sz w:val="21"/>
          <w:szCs w:val="21"/>
          <w:lang w:val="ru-RU"/>
        </w:rPr>
        <w:t>57</w:t>
      </w:r>
      <w:r w:rsidR="003764D8">
        <w:rPr>
          <w:rFonts w:ascii="Times New Roman" w:hAnsi="Times New Roman"/>
          <w:sz w:val="21"/>
          <w:szCs w:val="21"/>
          <w:lang w:val="ru-RU"/>
        </w:rPr>
        <w:t>9</w:t>
      </w:r>
    </w:p>
    <w:p w:rsidR="00FB5F9A" w:rsidRPr="00E73BCD" w:rsidRDefault="00FB5F9A" w:rsidP="00FB5F9A">
      <w:pPr>
        <w:rPr>
          <w:sz w:val="12"/>
          <w:szCs w:val="12"/>
        </w:rPr>
      </w:pPr>
    </w:p>
    <w:p w:rsidR="00AD5573" w:rsidRPr="00B4335E" w:rsidRDefault="0066338F" w:rsidP="0046695F">
      <w:pPr>
        <w:ind w:firstLine="539"/>
        <w:jc w:val="both"/>
        <w:rPr>
          <w:bCs/>
          <w:sz w:val="21"/>
          <w:szCs w:val="21"/>
        </w:rPr>
      </w:pPr>
      <w:proofErr w:type="gramStart"/>
      <w:r w:rsidRPr="0096107B">
        <w:rPr>
          <w:bCs/>
          <w:sz w:val="21"/>
          <w:szCs w:val="21"/>
        </w:rPr>
        <w:t xml:space="preserve">Управление </w:t>
      </w:r>
      <w:r w:rsidR="009E41A5" w:rsidRPr="0096107B">
        <w:rPr>
          <w:bCs/>
          <w:sz w:val="21"/>
          <w:szCs w:val="21"/>
        </w:rPr>
        <w:t>дорог</w:t>
      </w:r>
      <w:r w:rsidRPr="0096107B">
        <w:rPr>
          <w:bCs/>
          <w:sz w:val="21"/>
          <w:szCs w:val="21"/>
        </w:rPr>
        <w:t xml:space="preserve"> и транспорта Липецкой области, </w:t>
      </w:r>
      <w:r w:rsidR="00AD5573" w:rsidRPr="0096107B">
        <w:rPr>
          <w:bCs/>
          <w:sz w:val="21"/>
          <w:szCs w:val="21"/>
        </w:rPr>
        <w:t xml:space="preserve">руководствуясь </w:t>
      </w:r>
      <w:r w:rsidR="0046695F" w:rsidRPr="0096107B">
        <w:rPr>
          <w:bCs/>
          <w:sz w:val="21"/>
          <w:szCs w:val="21"/>
        </w:rPr>
        <w:t>положениями статей 19, 21-24</w:t>
      </w:r>
      <w:r w:rsidR="00AD5573" w:rsidRPr="0096107B">
        <w:rPr>
          <w:bCs/>
          <w:sz w:val="21"/>
          <w:szCs w:val="21"/>
        </w:rPr>
        <w:t xml:space="preserve"> Федерального зак</w:t>
      </w:r>
      <w:r w:rsidR="003041FE" w:rsidRPr="0096107B">
        <w:rPr>
          <w:bCs/>
          <w:sz w:val="21"/>
          <w:szCs w:val="21"/>
        </w:rPr>
        <w:t xml:space="preserve">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="003041FE" w:rsidRPr="00B4335E">
        <w:rPr>
          <w:bCs/>
          <w:sz w:val="21"/>
          <w:szCs w:val="21"/>
        </w:rPr>
        <w:t>внесении изменений в отдельные законодательные акты Российской Федерации»,</w:t>
      </w:r>
      <w:r w:rsidR="0046695F" w:rsidRPr="00B4335E">
        <w:rPr>
          <w:bCs/>
          <w:sz w:val="21"/>
          <w:szCs w:val="21"/>
        </w:rPr>
        <w:t xml:space="preserve"> приказом управления дорог и транспорта Липецкой области от 7 июля 2020 года № </w:t>
      </w:r>
      <w:r w:rsidR="00285664">
        <w:rPr>
          <w:bCs/>
          <w:sz w:val="21"/>
          <w:szCs w:val="21"/>
        </w:rPr>
        <w:t>224</w:t>
      </w:r>
      <w:r w:rsidR="0046695F" w:rsidRPr="00B4335E">
        <w:rPr>
          <w:bCs/>
          <w:sz w:val="21"/>
          <w:szCs w:val="21"/>
        </w:rPr>
        <w:t xml:space="preserve"> «Об утверждении положения о</w:t>
      </w:r>
      <w:proofErr w:type="gramEnd"/>
      <w:r w:rsidR="0046695F" w:rsidRPr="00B4335E">
        <w:rPr>
          <w:bCs/>
          <w:sz w:val="21"/>
          <w:szCs w:val="21"/>
        </w:rPr>
        <w:t xml:space="preserve"> </w:t>
      </w:r>
      <w:proofErr w:type="gramStart"/>
      <w:r w:rsidR="0046695F" w:rsidRPr="00B4335E">
        <w:rPr>
          <w:bCs/>
          <w:sz w:val="21"/>
          <w:szCs w:val="21"/>
        </w:rPr>
        <w:t>проведении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по нерегулируемым тарифам Липецкой области»</w:t>
      </w:r>
      <w:r w:rsidR="003041FE" w:rsidRPr="00B4335E">
        <w:rPr>
          <w:bCs/>
          <w:sz w:val="21"/>
          <w:szCs w:val="21"/>
        </w:rPr>
        <w:t xml:space="preserve"> </w:t>
      </w:r>
      <w:r w:rsidR="00753B10" w:rsidRPr="00B4335E">
        <w:rPr>
          <w:bCs/>
          <w:sz w:val="21"/>
          <w:szCs w:val="21"/>
        </w:rPr>
        <w:t>извещает юридических лиц</w:t>
      </w:r>
      <w:r w:rsidR="0046695F" w:rsidRPr="00B4335E">
        <w:rPr>
          <w:bCs/>
          <w:sz w:val="21"/>
          <w:szCs w:val="21"/>
        </w:rPr>
        <w:t>,</w:t>
      </w:r>
      <w:r w:rsidR="00753B10" w:rsidRPr="00B4335E">
        <w:rPr>
          <w:bCs/>
          <w:sz w:val="21"/>
          <w:szCs w:val="21"/>
        </w:rPr>
        <w:t xml:space="preserve"> индивидуальных предпринимателей</w:t>
      </w:r>
      <w:r w:rsidR="0046695F" w:rsidRPr="00B4335E">
        <w:rPr>
          <w:bCs/>
          <w:sz w:val="21"/>
          <w:szCs w:val="21"/>
        </w:rPr>
        <w:t>,</w:t>
      </w:r>
      <w:r w:rsidR="0046695F" w:rsidRPr="00B4335E">
        <w:rPr>
          <w:sz w:val="21"/>
          <w:szCs w:val="21"/>
        </w:rPr>
        <w:t xml:space="preserve"> </w:t>
      </w:r>
      <w:r w:rsidR="0046695F" w:rsidRPr="00B4335E">
        <w:rPr>
          <w:bCs/>
          <w:sz w:val="21"/>
          <w:szCs w:val="21"/>
        </w:rPr>
        <w:t xml:space="preserve">уполномоченных участников договора простого товарищества </w:t>
      </w:r>
      <w:r w:rsidR="00753B10" w:rsidRPr="00B4335E">
        <w:rPr>
          <w:bCs/>
          <w:sz w:val="21"/>
          <w:szCs w:val="21"/>
        </w:rPr>
        <w:t xml:space="preserve">о проведении </w:t>
      </w:r>
      <w:r w:rsidR="0046695F" w:rsidRPr="00B4335E">
        <w:rPr>
          <w:bCs/>
          <w:sz w:val="21"/>
          <w:szCs w:val="21"/>
        </w:rPr>
        <w:t>открытого конкурса на право получения свидетельств</w:t>
      </w:r>
      <w:r w:rsidR="003F6309">
        <w:rPr>
          <w:bCs/>
          <w:sz w:val="21"/>
          <w:szCs w:val="21"/>
        </w:rPr>
        <w:t>а</w:t>
      </w:r>
      <w:r w:rsidR="0046695F" w:rsidRPr="00B4335E">
        <w:rPr>
          <w:bCs/>
          <w:sz w:val="21"/>
          <w:szCs w:val="21"/>
        </w:rPr>
        <w:t xml:space="preserve"> об осуществлении перевозок по межмуниципальн</w:t>
      </w:r>
      <w:r w:rsidR="003F6309">
        <w:rPr>
          <w:bCs/>
          <w:sz w:val="21"/>
          <w:szCs w:val="21"/>
        </w:rPr>
        <w:t>ому</w:t>
      </w:r>
      <w:r w:rsidR="0046695F" w:rsidRPr="00B4335E">
        <w:rPr>
          <w:bCs/>
          <w:sz w:val="21"/>
          <w:szCs w:val="21"/>
        </w:rPr>
        <w:t xml:space="preserve"> маршрут</w:t>
      </w:r>
      <w:r w:rsidR="003F6309">
        <w:rPr>
          <w:bCs/>
          <w:sz w:val="21"/>
          <w:szCs w:val="21"/>
        </w:rPr>
        <w:t>у</w:t>
      </w:r>
      <w:r w:rsidR="0046695F" w:rsidRPr="00B4335E">
        <w:rPr>
          <w:bCs/>
          <w:sz w:val="21"/>
          <w:szCs w:val="21"/>
        </w:rPr>
        <w:t xml:space="preserve"> регулярных перевозок по нерегулируемым тарифам Липецкой области </w:t>
      </w:r>
      <w:r w:rsidR="009A3D58">
        <w:rPr>
          <w:bCs/>
          <w:sz w:val="21"/>
          <w:szCs w:val="21"/>
        </w:rPr>
        <w:t>№ 57</w:t>
      </w:r>
      <w:r w:rsidR="00E9456F">
        <w:rPr>
          <w:bCs/>
          <w:sz w:val="21"/>
          <w:szCs w:val="21"/>
        </w:rPr>
        <w:t>9</w:t>
      </w:r>
      <w:r w:rsidR="009A3D58">
        <w:rPr>
          <w:bCs/>
          <w:sz w:val="21"/>
          <w:szCs w:val="21"/>
        </w:rPr>
        <w:t xml:space="preserve"> «</w:t>
      </w:r>
      <w:r w:rsidR="003764D8" w:rsidRPr="003764D8">
        <w:rPr>
          <w:bCs/>
          <w:sz w:val="21"/>
          <w:szCs w:val="21"/>
        </w:rPr>
        <w:t>Липецк – Елец</w:t>
      </w:r>
      <w:r w:rsidR="009A3D58">
        <w:rPr>
          <w:bCs/>
          <w:sz w:val="21"/>
          <w:szCs w:val="21"/>
        </w:rPr>
        <w:t>»</w:t>
      </w:r>
      <w:r w:rsidR="003F6309" w:rsidRPr="00B4335E">
        <w:rPr>
          <w:bCs/>
          <w:sz w:val="21"/>
          <w:szCs w:val="21"/>
        </w:rPr>
        <w:t xml:space="preserve"> </w:t>
      </w:r>
      <w:r w:rsidR="00FB5F9A" w:rsidRPr="00B4335E">
        <w:rPr>
          <w:bCs/>
          <w:sz w:val="21"/>
          <w:szCs w:val="21"/>
        </w:rPr>
        <w:t>(далее – конкурс)</w:t>
      </w:r>
      <w:r w:rsidR="00753B10" w:rsidRPr="00B4335E">
        <w:rPr>
          <w:bCs/>
          <w:sz w:val="21"/>
          <w:szCs w:val="21"/>
        </w:rPr>
        <w:t>.</w:t>
      </w:r>
      <w:proofErr w:type="gramEnd"/>
    </w:p>
    <w:p w:rsidR="0066338F" w:rsidRPr="00B4335E" w:rsidRDefault="00FB5F9A" w:rsidP="0066338F">
      <w:pPr>
        <w:ind w:firstLine="539"/>
        <w:jc w:val="both"/>
        <w:rPr>
          <w:bCs/>
          <w:sz w:val="21"/>
          <w:szCs w:val="21"/>
        </w:rPr>
      </w:pPr>
      <w:r w:rsidRPr="00B4335E">
        <w:rPr>
          <w:b/>
          <w:bCs/>
          <w:sz w:val="21"/>
          <w:szCs w:val="21"/>
        </w:rPr>
        <w:t xml:space="preserve">Организатор </w:t>
      </w:r>
      <w:r w:rsidR="0066338F" w:rsidRPr="00B4335E">
        <w:rPr>
          <w:b/>
          <w:bCs/>
          <w:sz w:val="21"/>
          <w:szCs w:val="21"/>
        </w:rPr>
        <w:t>конкурса</w:t>
      </w:r>
      <w:r w:rsidRPr="00B4335E">
        <w:rPr>
          <w:bCs/>
          <w:sz w:val="21"/>
          <w:szCs w:val="21"/>
        </w:rPr>
        <w:t>: управление дорог и транспорта Липецкой области</w:t>
      </w:r>
      <w:r w:rsidR="009E41A5" w:rsidRPr="00B4335E">
        <w:rPr>
          <w:bCs/>
          <w:sz w:val="21"/>
          <w:szCs w:val="21"/>
        </w:rPr>
        <w:t>.</w:t>
      </w:r>
    </w:p>
    <w:p w:rsidR="0066338F" w:rsidRPr="00B4335E" w:rsidRDefault="0066338F" w:rsidP="0066338F">
      <w:pPr>
        <w:ind w:firstLine="539"/>
        <w:jc w:val="both"/>
        <w:rPr>
          <w:sz w:val="21"/>
          <w:szCs w:val="21"/>
        </w:rPr>
      </w:pPr>
      <w:r w:rsidRPr="00B4335E">
        <w:rPr>
          <w:b/>
          <w:bCs/>
          <w:sz w:val="21"/>
          <w:szCs w:val="21"/>
        </w:rPr>
        <w:t>Место нахождения, почтовый адрес организатора конкурса:</w:t>
      </w:r>
      <w:r w:rsidRPr="00B4335E">
        <w:rPr>
          <w:sz w:val="21"/>
          <w:szCs w:val="21"/>
        </w:rPr>
        <w:t xml:space="preserve"> 398</w:t>
      </w:r>
      <w:r w:rsidR="009E41A5" w:rsidRPr="00B4335E">
        <w:rPr>
          <w:sz w:val="21"/>
          <w:szCs w:val="21"/>
        </w:rPr>
        <w:t>600</w:t>
      </w:r>
      <w:r w:rsidRPr="00B4335E">
        <w:rPr>
          <w:sz w:val="21"/>
          <w:szCs w:val="21"/>
        </w:rPr>
        <w:t xml:space="preserve">, г. Липецк, ул. </w:t>
      </w:r>
      <w:proofErr w:type="spellStart"/>
      <w:r w:rsidRPr="00B4335E">
        <w:rPr>
          <w:sz w:val="21"/>
          <w:szCs w:val="21"/>
        </w:rPr>
        <w:t>Неделина</w:t>
      </w:r>
      <w:proofErr w:type="spellEnd"/>
      <w:r w:rsidRPr="00B4335E">
        <w:rPr>
          <w:sz w:val="21"/>
          <w:szCs w:val="21"/>
        </w:rPr>
        <w:t>, 2а</w:t>
      </w:r>
    </w:p>
    <w:p w:rsidR="0066338F" w:rsidRPr="00B4335E" w:rsidRDefault="0066338F" w:rsidP="0066338F">
      <w:pPr>
        <w:ind w:firstLine="539"/>
        <w:jc w:val="both"/>
        <w:rPr>
          <w:sz w:val="21"/>
          <w:szCs w:val="21"/>
        </w:rPr>
      </w:pPr>
      <w:r w:rsidRPr="00B4335E">
        <w:rPr>
          <w:b/>
          <w:bCs/>
          <w:sz w:val="21"/>
          <w:szCs w:val="21"/>
        </w:rPr>
        <w:t>Телефон:</w:t>
      </w:r>
      <w:r w:rsidRPr="00B4335E">
        <w:rPr>
          <w:sz w:val="21"/>
          <w:szCs w:val="21"/>
        </w:rPr>
        <w:t xml:space="preserve"> (4742) 25 88 </w:t>
      </w:r>
      <w:r w:rsidR="009E41A5" w:rsidRPr="00B4335E">
        <w:rPr>
          <w:sz w:val="21"/>
          <w:szCs w:val="21"/>
        </w:rPr>
        <w:t>88</w:t>
      </w:r>
      <w:r w:rsidRPr="00B4335E">
        <w:rPr>
          <w:sz w:val="21"/>
          <w:szCs w:val="21"/>
        </w:rPr>
        <w:t xml:space="preserve">, факс: (4742) 25 88 </w:t>
      </w:r>
      <w:r w:rsidR="00134F6A" w:rsidRPr="00B4335E">
        <w:rPr>
          <w:sz w:val="21"/>
          <w:szCs w:val="21"/>
        </w:rPr>
        <w:t>99</w:t>
      </w:r>
    </w:p>
    <w:p w:rsidR="0066338F" w:rsidRPr="00B4335E" w:rsidRDefault="0066338F" w:rsidP="0066338F">
      <w:pPr>
        <w:ind w:firstLine="539"/>
        <w:jc w:val="both"/>
        <w:rPr>
          <w:sz w:val="21"/>
          <w:szCs w:val="21"/>
        </w:rPr>
      </w:pPr>
      <w:r w:rsidRPr="00B4335E">
        <w:rPr>
          <w:b/>
          <w:bCs/>
          <w:sz w:val="21"/>
          <w:szCs w:val="21"/>
        </w:rPr>
        <w:t>Адрес электронной почты (</w:t>
      </w:r>
      <w:proofErr w:type="gramStart"/>
      <w:r w:rsidRPr="00B4335E">
        <w:rPr>
          <w:b/>
          <w:bCs/>
          <w:sz w:val="21"/>
          <w:szCs w:val="21"/>
        </w:rPr>
        <w:t>е</w:t>
      </w:r>
      <w:proofErr w:type="gramEnd"/>
      <w:r w:rsidRPr="00B4335E">
        <w:rPr>
          <w:b/>
          <w:bCs/>
          <w:sz w:val="21"/>
          <w:szCs w:val="21"/>
        </w:rPr>
        <w:t>-</w:t>
      </w:r>
      <w:r w:rsidRPr="00B4335E">
        <w:rPr>
          <w:b/>
          <w:bCs/>
          <w:sz w:val="21"/>
          <w:szCs w:val="21"/>
          <w:lang w:val="en-US"/>
        </w:rPr>
        <w:t>mail</w:t>
      </w:r>
      <w:r w:rsidRPr="00B4335E">
        <w:rPr>
          <w:b/>
          <w:bCs/>
          <w:sz w:val="21"/>
          <w:szCs w:val="21"/>
        </w:rPr>
        <w:t>) / официального сайта организатора конкурса:</w:t>
      </w:r>
      <w:r w:rsidRPr="00B4335E">
        <w:rPr>
          <w:sz w:val="21"/>
          <w:szCs w:val="21"/>
        </w:rPr>
        <w:t xml:space="preserve"> </w:t>
      </w:r>
    </w:p>
    <w:p w:rsidR="0066338F" w:rsidRPr="00B4335E" w:rsidRDefault="005518FA" w:rsidP="0066338F">
      <w:pPr>
        <w:ind w:firstLine="539"/>
        <w:jc w:val="both"/>
        <w:rPr>
          <w:sz w:val="21"/>
          <w:szCs w:val="21"/>
        </w:rPr>
      </w:pPr>
      <w:r w:rsidRPr="00B4335E">
        <w:rPr>
          <w:rStyle w:val="a7"/>
          <w:b w:val="0"/>
          <w:sz w:val="21"/>
          <w:szCs w:val="21"/>
        </w:rPr>
        <w:t>avtodor@admlr.lipetsk.ru</w:t>
      </w:r>
      <w:r w:rsidR="0066338F" w:rsidRPr="00B4335E">
        <w:rPr>
          <w:sz w:val="21"/>
          <w:szCs w:val="21"/>
        </w:rPr>
        <w:t xml:space="preserve">  /  www.transport-admlr.ru</w:t>
      </w:r>
    </w:p>
    <w:p w:rsidR="00950200" w:rsidRPr="00B4335E" w:rsidRDefault="0066338F" w:rsidP="0046695F">
      <w:pPr>
        <w:ind w:firstLine="567"/>
        <w:jc w:val="both"/>
        <w:rPr>
          <w:sz w:val="21"/>
          <w:szCs w:val="21"/>
        </w:rPr>
      </w:pPr>
      <w:r w:rsidRPr="00B4335E">
        <w:rPr>
          <w:b/>
          <w:sz w:val="21"/>
          <w:szCs w:val="21"/>
        </w:rPr>
        <w:t>Предметом конкурса</w:t>
      </w:r>
      <w:r w:rsidRPr="00B4335E">
        <w:rPr>
          <w:sz w:val="21"/>
          <w:szCs w:val="21"/>
        </w:rPr>
        <w:t xml:space="preserve"> является право </w:t>
      </w:r>
      <w:r w:rsidR="0046695F" w:rsidRPr="00B4335E">
        <w:rPr>
          <w:sz w:val="21"/>
          <w:szCs w:val="21"/>
        </w:rPr>
        <w:t>на получение свидетельств</w:t>
      </w:r>
      <w:r w:rsidR="003F6309">
        <w:rPr>
          <w:sz w:val="21"/>
          <w:szCs w:val="21"/>
        </w:rPr>
        <w:t>а</w:t>
      </w:r>
      <w:r w:rsidR="0046695F" w:rsidRPr="00B4335E">
        <w:rPr>
          <w:sz w:val="21"/>
          <w:szCs w:val="21"/>
        </w:rPr>
        <w:t xml:space="preserve"> об осуществлении перевозок по межмуниципальн</w:t>
      </w:r>
      <w:r w:rsidR="003F6309">
        <w:rPr>
          <w:sz w:val="21"/>
          <w:szCs w:val="21"/>
        </w:rPr>
        <w:t>ому</w:t>
      </w:r>
      <w:r w:rsidR="0046695F" w:rsidRPr="00B4335E">
        <w:rPr>
          <w:sz w:val="21"/>
          <w:szCs w:val="21"/>
        </w:rPr>
        <w:t xml:space="preserve"> маршрут</w:t>
      </w:r>
      <w:r w:rsidR="003F6309">
        <w:rPr>
          <w:sz w:val="21"/>
          <w:szCs w:val="21"/>
        </w:rPr>
        <w:t>у</w:t>
      </w:r>
      <w:r w:rsidR="0046695F" w:rsidRPr="00B4335E">
        <w:rPr>
          <w:sz w:val="21"/>
          <w:szCs w:val="21"/>
        </w:rPr>
        <w:t xml:space="preserve"> </w:t>
      </w:r>
      <w:proofErr w:type="gramStart"/>
      <w:r w:rsidR="0046695F" w:rsidRPr="00B4335E">
        <w:rPr>
          <w:sz w:val="21"/>
          <w:szCs w:val="21"/>
        </w:rPr>
        <w:t>регулярных</w:t>
      </w:r>
      <w:proofErr w:type="gramEnd"/>
      <w:r w:rsidR="0046695F" w:rsidRPr="00B4335E">
        <w:rPr>
          <w:sz w:val="21"/>
          <w:szCs w:val="21"/>
        </w:rPr>
        <w:t xml:space="preserve"> перевозок по нерегулируемым тарифам Липецкой области</w:t>
      </w:r>
      <w:r w:rsidR="00950200" w:rsidRPr="00B4335E">
        <w:rPr>
          <w:sz w:val="21"/>
          <w:szCs w:val="21"/>
        </w:rPr>
        <w:t>:</w:t>
      </w:r>
    </w:p>
    <w:p w:rsidR="009A3D58" w:rsidRPr="009A3D58" w:rsidRDefault="009A3D58" w:rsidP="009A3D58">
      <w:pPr>
        <w:ind w:firstLine="567"/>
        <w:jc w:val="both"/>
        <w:rPr>
          <w:sz w:val="21"/>
          <w:szCs w:val="21"/>
        </w:rPr>
      </w:pPr>
      <w:r w:rsidRPr="009A3D58">
        <w:rPr>
          <w:b/>
          <w:sz w:val="21"/>
          <w:szCs w:val="21"/>
        </w:rPr>
        <w:t>№ 57</w:t>
      </w:r>
      <w:r w:rsidR="003764D8">
        <w:rPr>
          <w:b/>
          <w:sz w:val="21"/>
          <w:szCs w:val="21"/>
        </w:rPr>
        <w:t>9</w:t>
      </w:r>
      <w:r w:rsidRPr="009A3D58">
        <w:rPr>
          <w:sz w:val="21"/>
          <w:szCs w:val="21"/>
        </w:rPr>
        <w:t xml:space="preserve"> «</w:t>
      </w:r>
      <w:r w:rsidR="003764D8" w:rsidRPr="003764D8">
        <w:rPr>
          <w:sz w:val="21"/>
          <w:szCs w:val="21"/>
        </w:rPr>
        <w:t>Липецк – Елец</w:t>
      </w:r>
      <w:r w:rsidRPr="009A3D58">
        <w:rPr>
          <w:sz w:val="21"/>
          <w:szCs w:val="21"/>
        </w:rPr>
        <w:t>»</w:t>
      </w:r>
      <w:r w:rsidR="00DD6359" w:rsidRPr="00DD6359">
        <w:rPr>
          <w:sz w:val="21"/>
          <w:szCs w:val="21"/>
        </w:rPr>
        <w:t xml:space="preserve"> </w:t>
      </w:r>
      <w:r w:rsidR="00DD6359">
        <w:rPr>
          <w:sz w:val="21"/>
          <w:szCs w:val="21"/>
        </w:rPr>
        <w:t xml:space="preserve">(регистрационный номер </w:t>
      </w:r>
      <w:r w:rsidR="00DD6359" w:rsidRPr="00DD6359">
        <w:rPr>
          <w:sz w:val="21"/>
          <w:szCs w:val="21"/>
        </w:rPr>
        <w:t>в реестре межмуниципальных маршрутов регулярных перевозок пассажиров и багажа автомобильным транспортом Липецкой области № 109</w:t>
      </w:r>
      <w:r w:rsidR="00DD6359">
        <w:rPr>
          <w:sz w:val="21"/>
          <w:szCs w:val="21"/>
        </w:rPr>
        <w:t>)</w:t>
      </w:r>
      <w:r w:rsidRPr="009A3D58">
        <w:rPr>
          <w:sz w:val="21"/>
          <w:szCs w:val="21"/>
        </w:rPr>
        <w:t>,</w:t>
      </w:r>
    </w:p>
    <w:p w:rsidR="00A3541B" w:rsidRPr="00B4335E" w:rsidRDefault="00A3541B" w:rsidP="008E5586">
      <w:pPr>
        <w:spacing w:before="60"/>
        <w:ind w:firstLine="567"/>
        <w:jc w:val="both"/>
        <w:rPr>
          <w:sz w:val="21"/>
          <w:szCs w:val="21"/>
        </w:rPr>
      </w:pPr>
      <w:proofErr w:type="gramStart"/>
      <w:r w:rsidRPr="00B4335E">
        <w:rPr>
          <w:sz w:val="21"/>
          <w:szCs w:val="21"/>
        </w:rPr>
        <w:t>сведения</w:t>
      </w:r>
      <w:proofErr w:type="gramEnd"/>
      <w:r w:rsidRPr="00B4335E">
        <w:rPr>
          <w:sz w:val="21"/>
          <w:szCs w:val="21"/>
        </w:rPr>
        <w:t xml:space="preserve"> о котор</w:t>
      </w:r>
      <w:r w:rsidR="003F6309">
        <w:rPr>
          <w:sz w:val="21"/>
          <w:szCs w:val="21"/>
        </w:rPr>
        <w:t xml:space="preserve">ом </w:t>
      </w:r>
      <w:r w:rsidRPr="00B4335E">
        <w:rPr>
          <w:sz w:val="21"/>
          <w:szCs w:val="21"/>
        </w:rPr>
        <w:t>указаны в приложении к извещению.</w:t>
      </w:r>
    </w:p>
    <w:p w:rsidR="0066338F" w:rsidRPr="00B4335E" w:rsidRDefault="0066338F" w:rsidP="00E73BCD">
      <w:pPr>
        <w:spacing w:before="60"/>
        <w:ind w:firstLine="567"/>
        <w:jc w:val="both"/>
        <w:rPr>
          <w:sz w:val="21"/>
          <w:szCs w:val="21"/>
        </w:rPr>
      </w:pPr>
      <w:r w:rsidRPr="009C1051">
        <w:rPr>
          <w:sz w:val="21"/>
          <w:szCs w:val="21"/>
        </w:rPr>
        <w:t xml:space="preserve">Конкурс проводится по </w:t>
      </w:r>
      <w:r w:rsidR="00E50A46">
        <w:rPr>
          <w:sz w:val="21"/>
          <w:szCs w:val="21"/>
        </w:rPr>
        <w:t>1</w:t>
      </w:r>
      <w:r w:rsidR="005D1C19" w:rsidRPr="009C1051">
        <w:rPr>
          <w:sz w:val="21"/>
          <w:szCs w:val="21"/>
        </w:rPr>
        <w:t xml:space="preserve"> лот</w:t>
      </w:r>
      <w:r w:rsidR="00E50A46">
        <w:rPr>
          <w:sz w:val="21"/>
          <w:szCs w:val="21"/>
        </w:rPr>
        <w:t>у</w:t>
      </w:r>
      <w:r w:rsidRPr="009C1051">
        <w:rPr>
          <w:sz w:val="21"/>
          <w:szCs w:val="21"/>
        </w:rPr>
        <w:t>. Содержание лот</w:t>
      </w:r>
      <w:r w:rsidR="00043868">
        <w:rPr>
          <w:sz w:val="21"/>
          <w:szCs w:val="21"/>
        </w:rPr>
        <w:t>ов</w:t>
      </w:r>
      <w:r w:rsidRPr="009C1051">
        <w:rPr>
          <w:sz w:val="21"/>
          <w:szCs w:val="21"/>
        </w:rPr>
        <w:t xml:space="preserve">, </w:t>
      </w:r>
      <w:r w:rsidR="003F6309">
        <w:rPr>
          <w:sz w:val="21"/>
          <w:szCs w:val="21"/>
        </w:rPr>
        <w:t xml:space="preserve">в </w:t>
      </w:r>
      <w:proofErr w:type="spellStart"/>
      <w:r w:rsidR="003F6309">
        <w:rPr>
          <w:sz w:val="21"/>
          <w:szCs w:val="21"/>
        </w:rPr>
        <w:t>т.ч</w:t>
      </w:r>
      <w:proofErr w:type="spellEnd"/>
      <w:r w:rsidR="003F6309">
        <w:rPr>
          <w:sz w:val="21"/>
          <w:szCs w:val="21"/>
        </w:rPr>
        <w:t>.</w:t>
      </w:r>
      <w:r w:rsidRPr="009C1051">
        <w:rPr>
          <w:sz w:val="21"/>
          <w:szCs w:val="21"/>
        </w:rPr>
        <w:t xml:space="preserve"> краткие характеристики маршрут</w:t>
      </w:r>
      <w:r w:rsidR="003F6309">
        <w:rPr>
          <w:sz w:val="21"/>
          <w:szCs w:val="21"/>
        </w:rPr>
        <w:t>а</w:t>
      </w:r>
      <w:r w:rsidRPr="009C1051">
        <w:rPr>
          <w:sz w:val="21"/>
          <w:szCs w:val="21"/>
        </w:rPr>
        <w:t>, входящ</w:t>
      </w:r>
      <w:r w:rsidR="003F6309">
        <w:rPr>
          <w:sz w:val="21"/>
          <w:szCs w:val="21"/>
        </w:rPr>
        <w:t>его</w:t>
      </w:r>
      <w:r w:rsidRPr="00B4335E">
        <w:rPr>
          <w:sz w:val="21"/>
          <w:szCs w:val="21"/>
        </w:rPr>
        <w:t xml:space="preserve"> в состав лот</w:t>
      </w:r>
      <w:r w:rsidR="003F6309">
        <w:rPr>
          <w:sz w:val="21"/>
          <w:szCs w:val="21"/>
        </w:rPr>
        <w:t>а</w:t>
      </w:r>
      <w:r w:rsidRPr="00B4335E">
        <w:rPr>
          <w:sz w:val="21"/>
          <w:szCs w:val="21"/>
        </w:rPr>
        <w:t>, указаны в конкурсной документации.</w:t>
      </w:r>
    </w:p>
    <w:p w:rsidR="00B73D7F" w:rsidRPr="00B4335E" w:rsidRDefault="00B73D7F" w:rsidP="00E73BCD">
      <w:pPr>
        <w:spacing w:before="60"/>
        <w:ind w:firstLine="539"/>
        <w:jc w:val="both"/>
        <w:rPr>
          <w:bCs/>
          <w:sz w:val="21"/>
          <w:szCs w:val="21"/>
        </w:rPr>
      </w:pPr>
      <w:r w:rsidRPr="00B4335E">
        <w:rPr>
          <w:b/>
          <w:bCs/>
          <w:sz w:val="21"/>
          <w:szCs w:val="21"/>
        </w:rPr>
        <w:t>Срок, место и порядок предоставления конкурсной документации:</w:t>
      </w:r>
    </w:p>
    <w:p w:rsidR="00B73D7F" w:rsidRPr="00B4335E" w:rsidRDefault="00B73D7F" w:rsidP="00B73D7F">
      <w:pPr>
        <w:ind w:firstLine="539"/>
        <w:jc w:val="both"/>
        <w:rPr>
          <w:sz w:val="21"/>
          <w:szCs w:val="21"/>
        </w:rPr>
      </w:pPr>
      <w:proofErr w:type="gramStart"/>
      <w:r w:rsidRPr="00B4335E">
        <w:rPr>
          <w:bCs/>
          <w:sz w:val="21"/>
          <w:szCs w:val="21"/>
        </w:rPr>
        <w:t>Конкурсная документация для участия в конкурсе доступна на официальном сайте организатора конкурса в разделе «Открытый конкурс (</w:t>
      </w:r>
      <w:r w:rsidR="0032551A" w:rsidRPr="00B4335E">
        <w:rPr>
          <w:bCs/>
          <w:sz w:val="21"/>
          <w:szCs w:val="21"/>
        </w:rPr>
        <w:t>регулярные перевозки</w:t>
      </w:r>
      <w:r w:rsidRPr="00B4335E">
        <w:rPr>
          <w:bCs/>
          <w:sz w:val="21"/>
          <w:szCs w:val="21"/>
        </w:rPr>
        <w:t xml:space="preserve">)» </w:t>
      </w:r>
      <w:r w:rsidRPr="00B4335E">
        <w:rPr>
          <w:b/>
          <w:bCs/>
          <w:i/>
          <w:sz w:val="21"/>
          <w:szCs w:val="21"/>
        </w:rPr>
        <w:t xml:space="preserve">с </w:t>
      </w:r>
      <w:r w:rsidR="00DD6359">
        <w:rPr>
          <w:b/>
          <w:bCs/>
          <w:i/>
          <w:sz w:val="21"/>
          <w:szCs w:val="21"/>
        </w:rPr>
        <w:t>31</w:t>
      </w:r>
      <w:r w:rsidR="00225003">
        <w:rPr>
          <w:b/>
          <w:bCs/>
          <w:i/>
          <w:sz w:val="21"/>
          <w:szCs w:val="21"/>
        </w:rPr>
        <w:t xml:space="preserve"> мая</w:t>
      </w:r>
      <w:r w:rsidRPr="00B4335E">
        <w:rPr>
          <w:b/>
          <w:bCs/>
          <w:i/>
          <w:sz w:val="21"/>
          <w:szCs w:val="21"/>
        </w:rPr>
        <w:t xml:space="preserve"> 202</w:t>
      </w:r>
      <w:r w:rsidR="00DD6359">
        <w:rPr>
          <w:b/>
          <w:bCs/>
          <w:i/>
          <w:sz w:val="21"/>
          <w:szCs w:val="21"/>
        </w:rPr>
        <w:t>4</w:t>
      </w:r>
      <w:r w:rsidRPr="00B4335E">
        <w:rPr>
          <w:b/>
          <w:bCs/>
          <w:i/>
          <w:sz w:val="21"/>
          <w:szCs w:val="21"/>
        </w:rPr>
        <w:t xml:space="preserve"> года по </w:t>
      </w:r>
      <w:r w:rsidR="00DD6359">
        <w:rPr>
          <w:b/>
          <w:bCs/>
          <w:i/>
          <w:sz w:val="21"/>
          <w:szCs w:val="21"/>
        </w:rPr>
        <w:t>20</w:t>
      </w:r>
      <w:r w:rsidR="00225003">
        <w:rPr>
          <w:b/>
          <w:bCs/>
          <w:i/>
          <w:sz w:val="21"/>
          <w:szCs w:val="21"/>
        </w:rPr>
        <w:t xml:space="preserve"> </w:t>
      </w:r>
      <w:r w:rsidR="00DD6359">
        <w:rPr>
          <w:b/>
          <w:bCs/>
          <w:i/>
          <w:sz w:val="21"/>
          <w:szCs w:val="21"/>
        </w:rPr>
        <w:t>июня</w:t>
      </w:r>
      <w:r w:rsidR="00225003">
        <w:rPr>
          <w:b/>
          <w:bCs/>
          <w:i/>
          <w:sz w:val="21"/>
          <w:szCs w:val="21"/>
        </w:rPr>
        <w:t xml:space="preserve"> 202</w:t>
      </w:r>
      <w:r w:rsidR="00DD6359">
        <w:rPr>
          <w:b/>
          <w:bCs/>
          <w:i/>
          <w:sz w:val="21"/>
          <w:szCs w:val="21"/>
        </w:rPr>
        <w:t>4</w:t>
      </w:r>
      <w:r w:rsidRPr="00B4335E">
        <w:rPr>
          <w:b/>
          <w:bCs/>
          <w:i/>
          <w:sz w:val="21"/>
          <w:szCs w:val="21"/>
        </w:rPr>
        <w:t xml:space="preserve"> года</w:t>
      </w:r>
      <w:r w:rsidRPr="00B4335E">
        <w:rPr>
          <w:bCs/>
          <w:sz w:val="21"/>
          <w:szCs w:val="21"/>
        </w:rPr>
        <w:t xml:space="preserve"> или может быть получена бесплатно на бумажном носителе по </w:t>
      </w:r>
      <w:r w:rsidRPr="00B4335E">
        <w:rPr>
          <w:sz w:val="21"/>
          <w:szCs w:val="21"/>
        </w:rPr>
        <w:t xml:space="preserve">письменному заявлению юридического лица (руководителя организации), индивидуального предпринимателя, </w:t>
      </w:r>
      <w:r w:rsidRPr="00B4335E">
        <w:rPr>
          <w:bCs/>
          <w:sz w:val="21"/>
          <w:szCs w:val="21"/>
        </w:rPr>
        <w:t>уполномоченного участника договора простого товарищества</w:t>
      </w:r>
      <w:r w:rsidRPr="00B4335E">
        <w:rPr>
          <w:sz w:val="21"/>
          <w:szCs w:val="21"/>
        </w:rPr>
        <w:t xml:space="preserve"> либо их уполномоченного представителя - по доверенности на право её получения</w:t>
      </w:r>
      <w:proofErr w:type="gramEnd"/>
      <w:r w:rsidRPr="00B4335E">
        <w:rPr>
          <w:bCs/>
          <w:sz w:val="21"/>
          <w:szCs w:val="21"/>
        </w:rPr>
        <w:t xml:space="preserve">. </w:t>
      </w:r>
      <w:r w:rsidRPr="00B4335E">
        <w:rPr>
          <w:sz w:val="21"/>
          <w:szCs w:val="21"/>
        </w:rPr>
        <w:t>Подача письменного заявления на получение конкурсной документации и выдача конкурсной документации осуществляется по рабочим дням с 8.30 до 17.30 (</w:t>
      </w:r>
      <w:r w:rsidR="00E50A46" w:rsidRPr="00E50A46">
        <w:rPr>
          <w:sz w:val="21"/>
          <w:szCs w:val="21"/>
        </w:rPr>
        <w:t>по пятницам и в предпраздничный день 11.06.2024 – до 16:30</w:t>
      </w:r>
      <w:r w:rsidRPr="00B4335E">
        <w:rPr>
          <w:sz w:val="21"/>
          <w:szCs w:val="21"/>
        </w:rPr>
        <w:t>), перерыв: 13.00-13.48 п</w:t>
      </w:r>
      <w:r w:rsidR="009F5FC1">
        <w:rPr>
          <w:sz w:val="21"/>
          <w:szCs w:val="21"/>
        </w:rPr>
        <w:t xml:space="preserve">о адресу: 398600, </w:t>
      </w:r>
      <w:proofErr w:type="spellStart"/>
      <w:r w:rsidR="009F5FC1">
        <w:rPr>
          <w:sz w:val="21"/>
          <w:szCs w:val="21"/>
        </w:rPr>
        <w:t>г</w:t>
      </w:r>
      <w:proofErr w:type="gramStart"/>
      <w:r w:rsidR="009F5FC1">
        <w:rPr>
          <w:sz w:val="21"/>
          <w:szCs w:val="21"/>
        </w:rPr>
        <w:t>.Л</w:t>
      </w:r>
      <w:proofErr w:type="gramEnd"/>
      <w:r w:rsidR="009F5FC1">
        <w:rPr>
          <w:sz w:val="21"/>
          <w:szCs w:val="21"/>
        </w:rPr>
        <w:t>ипецк</w:t>
      </w:r>
      <w:proofErr w:type="spellEnd"/>
      <w:r w:rsidR="009F5FC1">
        <w:rPr>
          <w:sz w:val="21"/>
          <w:szCs w:val="21"/>
        </w:rPr>
        <w:t>, ул. </w:t>
      </w:r>
      <w:proofErr w:type="spellStart"/>
      <w:r w:rsidRPr="00B4335E">
        <w:rPr>
          <w:sz w:val="21"/>
          <w:szCs w:val="21"/>
        </w:rPr>
        <w:t>Неделина</w:t>
      </w:r>
      <w:proofErr w:type="spellEnd"/>
      <w:r w:rsidRPr="00B4335E">
        <w:rPr>
          <w:sz w:val="21"/>
          <w:szCs w:val="21"/>
        </w:rPr>
        <w:t>, 2а</w:t>
      </w:r>
      <w:r w:rsidR="009F5FC1">
        <w:rPr>
          <w:sz w:val="21"/>
          <w:szCs w:val="21"/>
        </w:rPr>
        <w:t>,</w:t>
      </w:r>
      <w:r w:rsidR="009F5FC1" w:rsidRPr="009F5FC1">
        <w:rPr>
          <w:sz w:val="21"/>
          <w:szCs w:val="21"/>
        </w:rPr>
        <w:t xml:space="preserve"> </w:t>
      </w:r>
      <w:proofErr w:type="spellStart"/>
      <w:r w:rsidR="009F5FC1">
        <w:rPr>
          <w:sz w:val="21"/>
          <w:szCs w:val="21"/>
        </w:rPr>
        <w:t>каб</w:t>
      </w:r>
      <w:proofErr w:type="spellEnd"/>
      <w:r w:rsidR="009F5FC1">
        <w:rPr>
          <w:sz w:val="21"/>
          <w:szCs w:val="21"/>
        </w:rPr>
        <w:t>. № 36</w:t>
      </w:r>
      <w:r w:rsidRPr="00B4335E">
        <w:rPr>
          <w:sz w:val="21"/>
          <w:szCs w:val="21"/>
        </w:rPr>
        <w:t>.</w:t>
      </w:r>
    </w:p>
    <w:p w:rsidR="00B73D7F" w:rsidRPr="00B4335E" w:rsidRDefault="00B73D7F" w:rsidP="00B73D7F">
      <w:pPr>
        <w:ind w:firstLine="567"/>
        <w:jc w:val="both"/>
        <w:rPr>
          <w:bCs/>
          <w:sz w:val="21"/>
          <w:szCs w:val="21"/>
        </w:rPr>
      </w:pPr>
      <w:r w:rsidRPr="00B4335E">
        <w:rPr>
          <w:bCs/>
          <w:sz w:val="21"/>
          <w:szCs w:val="21"/>
        </w:rPr>
        <w:t>В случае разночтений между текстом конкурсной документации на бумажном носителе и электронной версией документа преимущество имеет текст конкурсной документации на бумажном носителе.</w:t>
      </w:r>
    </w:p>
    <w:p w:rsidR="00B64E72" w:rsidRPr="00B4335E" w:rsidRDefault="00B64E72" w:rsidP="00E73BCD">
      <w:pPr>
        <w:spacing w:before="60"/>
        <w:ind w:firstLine="567"/>
        <w:jc w:val="both"/>
        <w:rPr>
          <w:sz w:val="21"/>
          <w:szCs w:val="21"/>
        </w:rPr>
      </w:pPr>
      <w:proofErr w:type="gramStart"/>
      <w:r w:rsidRPr="00B4335E">
        <w:rPr>
          <w:sz w:val="21"/>
          <w:szCs w:val="21"/>
        </w:rPr>
        <w:t>Для участия в конкурсе необходимо подать организатору конкурса в запечатанном конверте заявку на участие в конкурсе</w:t>
      </w:r>
      <w:proofErr w:type="gramEnd"/>
      <w:r w:rsidRPr="00B4335E">
        <w:rPr>
          <w:sz w:val="21"/>
          <w:szCs w:val="21"/>
        </w:rPr>
        <w:t xml:space="preserve"> по форме, установленной конкурсной документацией.</w:t>
      </w:r>
    </w:p>
    <w:p w:rsidR="00B64E72" w:rsidRPr="00B4335E" w:rsidRDefault="00B64E72" w:rsidP="00B64E72">
      <w:pPr>
        <w:ind w:firstLine="567"/>
        <w:jc w:val="both"/>
        <w:rPr>
          <w:sz w:val="21"/>
          <w:szCs w:val="21"/>
        </w:rPr>
      </w:pPr>
      <w:r w:rsidRPr="00B4335E">
        <w:rPr>
          <w:b/>
          <w:sz w:val="21"/>
          <w:szCs w:val="21"/>
        </w:rPr>
        <w:t xml:space="preserve">Место подачи заявок на участие в конкурсе: </w:t>
      </w:r>
      <w:r w:rsidRPr="00B4335E">
        <w:rPr>
          <w:sz w:val="21"/>
          <w:szCs w:val="21"/>
        </w:rPr>
        <w:t xml:space="preserve">398600, г. Липецк, ул. </w:t>
      </w:r>
      <w:proofErr w:type="spellStart"/>
      <w:r w:rsidRPr="00B4335E">
        <w:rPr>
          <w:sz w:val="21"/>
          <w:szCs w:val="21"/>
        </w:rPr>
        <w:t>Неделина</w:t>
      </w:r>
      <w:proofErr w:type="spellEnd"/>
      <w:r w:rsidRPr="00B4335E">
        <w:rPr>
          <w:sz w:val="21"/>
          <w:szCs w:val="21"/>
        </w:rPr>
        <w:t>, 2а</w:t>
      </w:r>
      <w:r w:rsidR="009F5FC1">
        <w:rPr>
          <w:sz w:val="21"/>
          <w:szCs w:val="21"/>
        </w:rPr>
        <w:t xml:space="preserve">, </w:t>
      </w:r>
      <w:proofErr w:type="spellStart"/>
      <w:r w:rsidR="009F5FC1">
        <w:rPr>
          <w:sz w:val="21"/>
          <w:szCs w:val="21"/>
        </w:rPr>
        <w:t>каб</w:t>
      </w:r>
      <w:proofErr w:type="spellEnd"/>
      <w:r w:rsidR="009F5FC1">
        <w:rPr>
          <w:sz w:val="21"/>
          <w:szCs w:val="21"/>
        </w:rPr>
        <w:t>. № 36.</w:t>
      </w:r>
    </w:p>
    <w:p w:rsidR="00B64E72" w:rsidRPr="00B4335E" w:rsidRDefault="00B64E72" w:rsidP="00B64E72">
      <w:pPr>
        <w:ind w:firstLine="567"/>
        <w:jc w:val="both"/>
        <w:rPr>
          <w:sz w:val="21"/>
          <w:szCs w:val="21"/>
        </w:rPr>
      </w:pPr>
      <w:r w:rsidRPr="00B4335E">
        <w:rPr>
          <w:b/>
          <w:sz w:val="21"/>
          <w:szCs w:val="21"/>
        </w:rPr>
        <w:t>Дата начала приема заявок на участие в конкурсе</w:t>
      </w:r>
      <w:r w:rsidRPr="00B4335E">
        <w:rPr>
          <w:sz w:val="21"/>
          <w:szCs w:val="21"/>
        </w:rPr>
        <w:t xml:space="preserve"> – </w:t>
      </w:r>
      <w:r w:rsidR="00DD6359">
        <w:rPr>
          <w:i/>
          <w:sz w:val="21"/>
          <w:szCs w:val="21"/>
        </w:rPr>
        <w:t>31</w:t>
      </w:r>
      <w:r w:rsidR="00225003">
        <w:rPr>
          <w:i/>
          <w:sz w:val="21"/>
          <w:szCs w:val="21"/>
        </w:rPr>
        <w:t xml:space="preserve"> мая</w:t>
      </w:r>
      <w:r w:rsidRPr="00B4335E">
        <w:rPr>
          <w:bCs/>
          <w:i/>
          <w:sz w:val="21"/>
          <w:szCs w:val="21"/>
        </w:rPr>
        <w:t xml:space="preserve"> 202</w:t>
      </w:r>
      <w:r w:rsidR="00DD6359">
        <w:rPr>
          <w:bCs/>
          <w:i/>
          <w:sz w:val="21"/>
          <w:szCs w:val="21"/>
        </w:rPr>
        <w:t>4</w:t>
      </w:r>
      <w:r w:rsidRPr="00B4335E">
        <w:rPr>
          <w:bCs/>
          <w:i/>
          <w:sz w:val="21"/>
          <w:szCs w:val="21"/>
        </w:rPr>
        <w:t xml:space="preserve"> года</w:t>
      </w:r>
      <w:r w:rsidRPr="00B4335E">
        <w:rPr>
          <w:sz w:val="21"/>
          <w:szCs w:val="21"/>
        </w:rPr>
        <w:t>,</w:t>
      </w:r>
      <w:r w:rsidR="00486AE3" w:rsidRPr="00B4335E">
        <w:rPr>
          <w:sz w:val="21"/>
          <w:szCs w:val="21"/>
        </w:rPr>
        <w:t xml:space="preserve"> </w:t>
      </w:r>
      <w:r w:rsidR="00225003">
        <w:rPr>
          <w:sz w:val="21"/>
          <w:szCs w:val="21"/>
        </w:rPr>
        <w:t xml:space="preserve">10 </w:t>
      </w:r>
      <w:r w:rsidR="00486AE3" w:rsidRPr="00B4335E">
        <w:rPr>
          <w:sz w:val="21"/>
          <w:szCs w:val="21"/>
        </w:rPr>
        <w:t xml:space="preserve">ч </w:t>
      </w:r>
      <w:r w:rsidR="00225003">
        <w:rPr>
          <w:sz w:val="21"/>
          <w:szCs w:val="21"/>
        </w:rPr>
        <w:t>0</w:t>
      </w:r>
      <w:r w:rsidR="00486AE3" w:rsidRPr="00B4335E">
        <w:rPr>
          <w:sz w:val="21"/>
          <w:szCs w:val="21"/>
        </w:rPr>
        <w:t>0 мин.</w:t>
      </w:r>
    </w:p>
    <w:p w:rsidR="00B64E72" w:rsidRPr="0096107B" w:rsidRDefault="00B64E72" w:rsidP="00B64E72">
      <w:pPr>
        <w:ind w:firstLine="567"/>
        <w:jc w:val="both"/>
        <w:rPr>
          <w:sz w:val="21"/>
          <w:szCs w:val="21"/>
        </w:rPr>
      </w:pPr>
      <w:r w:rsidRPr="00B4335E">
        <w:rPr>
          <w:b/>
          <w:sz w:val="21"/>
          <w:szCs w:val="21"/>
        </w:rPr>
        <w:t>Дата окончания приема заявок на участие в конкурсе</w:t>
      </w:r>
      <w:r w:rsidRPr="00B4335E">
        <w:rPr>
          <w:sz w:val="21"/>
          <w:szCs w:val="21"/>
        </w:rPr>
        <w:t xml:space="preserve"> – </w:t>
      </w:r>
      <w:r w:rsidR="00DD6359">
        <w:rPr>
          <w:i/>
          <w:sz w:val="21"/>
          <w:szCs w:val="21"/>
        </w:rPr>
        <w:t>20 июня</w:t>
      </w:r>
      <w:r w:rsidR="00225003">
        <w:rPr>
          <w:i/>
          <w:sz w:val="21"/>
          <w:szCs w:val="21"/>
        </w:rPr>
        <w:t xml:space="preserve"> 202</w:t>
      </w:r>
      <w:r w:rsidR="00DD6359">
        <w:rPr>
          <w:i/>
          <w:sz w:val="21"/>
          <w:szCs w:val="21"/>
        </w:rPr>
        <w:t>4</w:t>
      </w:r>
      <w:r w:rsidR="00225003">
        <w:rPr>
          <w:i/>
          <w:sz w:val="21"/>
          <w:szCs w:val="21"/>
        </w:rPr>
        <w:t xml:space="preserve"> </w:t>
      </w:r>
      <w:r w:rsidRPr="00B4335E">
        <w:rPr>
          <w:bCs/>
          <w:i/>
          <w:sz w:val="21"/>
          <w:szCs w:val="21"/>
        </w:rPr>
        <w:t>года</w:t>
      </w:r>
      <w:r w:rsidRPr="00B4335E">
        <w:rPr>
          <w:sz w:val="21"/>
          <w:szCs w:val="21"/>
        </w:rPr>
        <w:t>, 1</w:t>
      </w:r>
      <w:r w:rsidR="00DD6359">
        <w:rPr>
          <w:sz w:val="21"/>
          <w:szCs w:val="21"/>
        </w:rPr>
        <w:t>7</w:t>
      </w:r>
      <w:r w:rsidRPr="00B4335E">
        <w:rPr>
          <w:sz w:val="21"/>
          <w:szCs w:val="21"/>
        </w:rPr>
        <w:t xml:space="preserve"> ч 30 мин.</w:t>
      </w:r>
    </w:p>
    <w:p w:rsidR="00B64E72" w:rsidRPr="0096107B" w:rsidRDefault="00B64E72" w:rsidP="00E73BCD">
      <w:pPr>
        <w:spacing w:before="60"/>
        <w:ind w:firstLine="567"/>
        <w:jc w:val="both"/>
        <w:rPr>
          <w:sz w:val="21"/>
          <w:szCs w:val="21"/>
        </w:rPr>
      </w:pPr>
      <w:r w:rsidRPr="0096107B">
        <w:rPr>
          <w:b/>
          <w:sz w:val="21"/>
          <w:szCs w:val="21"/>
        </w:rPr>
        <w:t>Место вскрытия и рассмотрения конвертов с заявками на участие в конкурсе</w:t>
      </w:r>
      <w:r w:rsidRPr="0096107B">
        <w:rPr>
          <w:sz w:val="21"/>
          <w:szCs w:val="21"/>
        </w:rPr>
        <w:t xml:space="preserve">: г. Липецк, ул. </w:t>
      </w:r>
      <w:proofErr w:type="spellStart"/>
      <w:r w:rsidRPr="0096107B">
        <w:rPr>
          <w:sz w:val="21"/>
          <w:szCs w:val="21"/>
        </w:rPr>
        <w:t>Неделина</w:t>
      </w:r>
      <w:proofErr w:type="spellEnd"/>
      <w:r w:rsidRPr="0096107B">
        <w:rPr>
          <w:sz w:val="21"/>
          <w:szCs w:val="21"/>
        </w:rPr>
        <w:t xml:space="preserve">, 2 а, </w:t>
      </w:r>
      <w:proofErr w:type="spellStart"/>
      <w:r w:rsidRPr="0096107B">
        <w:rPr>
          <w:sz w:val="21"/>
          <w:szCs w:val="21"/>
        </w:rPr>
        <w:t>каб</w:t>
      </w:r>
      <w:proofErr w:type="spellEnd"/>
      <w:r w:rsidRPr="0096107B">
        <w:rPr>
          <w:sz w:val="21"/>
          <w:szCs w:val="21"/>
        </w:rPr>
        <w:t>. № 50.</w:t>
      </w:r>
    </w:p>
    <w:p w:rsidR="00B64E72" w:rsidRPr="0096107B" w:rsidRDefault="00B64E72" w:rsidP="00B64E72">
      <w:pPr>
        <w:ind w:firstLine="567"/>
        <w:jc w:val="both"/>
        <w:rPr>
          <w:sz w:val="21"/>
          <w:szCs w:val="21"/>
        </w:rPr>
      </w:pPr>
      <w:r w:rsidRPr="0096107B">
        <w:rPr>
          <w:b/>
          <w:sz w:val="21"/>
          <w:szCs w:val="21"/>
        </w:rPr>
        <w:t>Дата и время вскрытия конвертов с заявками на участие в конкурсе</w:t>
      </w:r>
      <w:r w:rsidRPr="0096107B">
        <w:rPr>
          <w:sz w:val="21"/>
          <w:szCs w:val="21"/>
        </w:rPr>
        <w:t xml:space="preserve">: </w:t>
      </w:r>
      <w:r w:rsidR="00225003">
        <w:rPr>
          <w:bCs/>
          <w:sz w:val="21"/>
          <w:szCs w:val="21"/>
        </w:rPr>
        <w:t>2</w:t>
      </w:r>
      <w:r w:rsidR="009502B6">
        <w:rPr>
          <w:bCs/>
          <w:sz w:val="21"/>
          <w:szCs w:val="21"/>
        </w:rPr>
        <w:t>1</w:t>
      </w:r>
      <w:r w:rsidR="00225003">
        <w:rPr>
          <w:bCs/>
          <w:sz w:val="21"/>
          <w:szCs w:val="21"/>
        </w:rPr>
        <w:t xml:space="preserve"> </w:t>
      </w:r>
      <w:r w:rsidR="009502B6">
        <w:rPr>
          <w:bCs/>
          <w:sz w:val="21"/>
          <w:szCs w:val="21"/>
        </w:rPr>
        <w:t>июня</w:t>
      </w:r>
      <w:r w:rsidR="00225003">
        <w:rPr>
          <w:bCs/>
          <w:sz w:val="21"/>
          <w:szCs w:val="21"/>
        </w:rPr>
        <w:t xml:space="preserve"> 202</w:t>
      </w:r>
      <w:r w:rsidR="009502B6">
        <w:rPr>
          <w:bCs/>
          <w:sz w:val="21"/>
          <w:szCs w:val="21"/>
        </w:rPr>
        <w:t>4</w:t>
      </w:r>
      <w:r w:rsidR="00165149" w:rsidRPr="00165149">
        <w:rPr>
          <w:bCs/>
          <w:sz w:val="21"/>
          <w:szCs w:val="21"/>
        </w:rPr>
        <w:t xml:space="preserve"> года </w:t>
      </w:r>
      <w:r w:rsidRPr="0096107B">
        <w:rPr>
          <w:bCs/>
          <w:sz w:val="21"/>
          <w:szCs w:val="21"/>
        </w:rPr>
        <w:t xml:space="preserve">в </w:t>
      </w:r>
      <w:r w:rsidR="00FD566C">
        <w:rPr>
          <w:bCs/>
          <w:sz w:val="21"/>
          <w:szCs w:val="21"/>
        </w:rPr>
        <w:t>1</w:t>
      </w:r>
      <w:r w:rsidR="00292A29">
        <w:rPr>
          <w:bCs/>
          <w:sz w:val="21"/>
          <w:szCs w:val="21"/>
        </w:rPr>
        <w:t>1</w:t>
      </w:r>
      <w:r w:rsidRPr="0096107B">
        <w:rPr>
          <w:bCs/>
          <w:sz w:val="21"/>
          <w:szCs w:val="21"/>
        </w:rPr>
        <w:t xml:space="preserve"> ч </w:t>
      </w:r>
      <w:r w:rsidR="00292A29">
        <w:rPr>
          <w:bCs/>
          <w:sz w:val="21"/>
          <w:szCs w:val="21"/>
        </w:rPr>
        <w:t>0</w:t>
      </w:r>
      <w:r w:rsidRPr="0096107B">
        <w:rPr>
          <w:bCs/>
          <w:sz w:val="21"/>
          <w:szCs w:val="21"/>
        </w:rPr>
        <w:t>0 мин</w:t>
      </w:r>
      <w:r w:rsidRPr="0096107B">
        <w:rPr>
          <w:sz w:val="21"/>
          <w:szCs w:val="21"/>
        </w:rPr>
        <w:t>.</w:t>
      </w:r>
    </w:p>
    <w:p w:rsidR="00B64E72" w:rsidRPr="0096107B" w:rsidRDefault="00B64E72" w:rsidP="00E73BCD">
      <w:pPr>
        <w:spacing w:before="60"/>
        <w:ind w:firstLine="567"/>
        <w:jc w:val="both"/>
        <w:rPr>
          <w:sz w:val="21"/>
          <w:szCs w:val="21"/>
        </w:rPr>
      </w:pPr>
      <w:r w:rsidRPr="0096107B">
        <w:rPr>
          <w:b/>
          <w:sz w:val="21"/>
          <w:szCs w:val="21"/>
        </w:rPr>
        <w:t>Место подведения итогов конкурса:</w:t>
      </w:r>
      <w:r w:rsidRPr="0096107B">
        <w:rPr>
          <w:sz w:val="21"/>
          <w:szCs w:val="21"/>
        </w:rPr>
        <w:t xml:space="preserve"> г. Липецк, ул. </w:t>
      </w:r>
      <w:proofErr w:type="spellStart"/>
      <w:r w:rsidRPr="0096107B">
        <w:rPr>
          <w:sz w:val="21"/>
          <w:szCs w:val="21"/>
        </w:rPr>
        <w:t>Неделина</w:t>
      </w:r>
      <w:proofErr w:type="spellEnd"/>
      <w:r w:rsidRPr="0096107B">
        <w:rPr>
          <w:sz w:val="21"/>
          <w:szCs w:val="21"/>
        </w:rPr>
        <w:t xml:space="preserve">, 2 а, </w:t>
      </w:r>
      <w:proofErr w:type="spellStart"/>
      <w:r w:rsidRPr="0096107B">
        <w:rPr>
          <w:sz w:val="21"/>
          <w:szCs w:val="21"/>
        </w:rPr>
        <w:t>каб</w:t>
      </w:r>
      <w:proofErr w:type="spellEnd"/>
      <w:r w:rsidRPr="0096107B">
        <w:rPr>
          <w:sz w:val="21"/>
          <w:szCs w:val="21"/>
        </w:rPr>
        <w:t>. № 50.</w:t>
      </w:r>
    </w:p>
    <w:p w:rsidR="0066338F" w:rsidRPr="0096107B" w:rsidRDefault="00B64E72" w:rsidP="00E73BCD">
      <w:pPr>
        <w:spacing w:before="60"/>
        <w:ind w:firstLine="567"/>
        <w:jc w:val="both"/>
        <w:rPr>
          <w:sz w:val="21"/>
          <w:szCs w:val="21"/>
        </w:rPr>
      </w:pPr>
      <w:r w:rsidRPr="0096107B">
        <w:rPr>
          <w:b/>
          <w:sz w:val="21"/>
          <w:szCs w:val="21"/>
        </w:rPr>
        <w:t>Дата подведения итогов конкурса:</w:t>
      </w:r>
      <w:r w:rsidRPr="0096107B">
        <w:rPr>
          <w:i/>
          <w:sz w:val="21"/>
          <w:szCs w:val="21"/>
        </w:rPr>
        <w:t xml:space="preserve"> </w:t>
      </w:r>
      <w:r w:rsidR="00292A29">
        <w:rPr>
          <w:sz w:val="21"/>
          <w:szCs w:val="21"/>
        </w:rPr>
        <w:t>28</w:t>
      </w:r>
      <w:r w:rsidR="00225003">
        <w:rPr>
          <w:sz w:val="21"/>
          <w:szCs w:val="21"/>
        </w:rPr>
        <w:t xml:space="preserve"> июня 202</w:t>
      </w:r>
      <w:r w:rsidR="009502B6">
        <w:rPr>
          <w:sz w:val="21"/>
          <w:szCs w:val="21"/>
        </w:rPr>
        <w:t>4</w:t>
      </w:r>
      <w:r w:rsidR="00706EB1">
        <w:rPr>
          <w:bCs/>
          <w:sz w:val="21"/>
          <w:szCs w:val="21"/>
        </w:rPr>
        <w:t xml:space="preserve"> </w:t>
      </w:r>
      <w:r w:rsidRPr="001F06B7">
        <w:rPr>
          <w:bCs/>
          <w:sz w:val="21"/>
          <w:szCs w:val="21"/>
        </w:rPr>
        <w:t>года</w:t>
      </w:r>
      <w:r w:rsidRPr="0096107B">
        <w:rPr>
          <w:sz w:val="21"/>
          <w:szCs w:val="21"/>
        </w:rPr>
        <w:t>.</w:t>
      </w:r>
    </w:p>
    <w:p w:rsidR="0078368E" w:rsidRPr="00375A70" w:rsidRDefault="00B64E72" w:rsidP="00375A70">
      <w:pPr>
        <w:spacing w:before="120"/>
        <w:ind w:firstLine="567"/>
        <w:jc w:val="both"/>
        <w:rPr>
          <w:sz w:val="21"/>
          <w:szCs w:val="21"/>
        </w:rPr>
      </w:pPr>
      <w:r w:rsidRPr="0096107B">
        <w:rPr>
          <w:sz w:val="21"/>
          <w:szCs w:val="21"/>
        </w:rPr>
        <w:t>Приложение к извещению на _</w:t>
      </w:r>
      <w:r w:rsidR="003764D8">
        <w:rPr>
          <w:sz w:val="21"/>
          <w:szCs w:val="21"/>
          <w:u w:val="single"/>
        </w:rPr>
        <w:t>1</w:t>
      </w:r>
      <w:r w:rsidR="00E15333">
        <w:rPr>
          <w:sz w:val="21"/>
          <w:szCs w:val="21"/>
        </w:rPr>
        <w:t>_ лист</w:t>
      </w:r>
      <w:r w:rsidR="003764D8">
        <w:rPr>
          <w:sz w:val="21"/>
          <w:szCs w:val="21"/>
        </w:rPr>
        <w:t>е</w:t>
      </w:r>
      <w:r w:rsidRPr="0096107B">
        <w:rPr>
          <w:sz w:val="21"/>
          <w:szCs w:val="21"/>
        </w:rPr>
        <w:t>.</w:t>
      </w:r>
      <w:r w:rsidR="0096107B" w:rsidRPr="0096107B">
        <w:rPr>
          <w:sz w:val="21"/>
          <w:szCs w:val="21"/>
        </w:rPr>
        <w:t xml:space="preserve"> </w:t>
      </w:r>
    </w:p>
    <w:sectPr w:rsidR="0078368E" w:rsidRPr="00375A70" w:rsidSect="0030058A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A3"/>
    <w:rsid w:val="00005313"/>
    <w:rsid w:val="00012B25"/>
    <w:rsid w:val="00013D33"/>
    <w:rsid w:val="0002132D"/>
    <w:rsid w:val="00021F8C"/>
    <w:rsid w:val="00034A21"/>
    <w:rsid w:val="00043868"/>
    <w:rsid w:val="00063A40"/>
    <w:rsid w:val="000650FA"/>
    <w:rsid w:val="00075813"/>
    <w:rsid w:val="0008229B"/>
    <w:rsid w:val="00090559"/>
    <w:rsid w:val="00094935"/>
    <w:rsid w:val="000A783A"/>
    <w:rsid w:val="000D46AF"/>
    <w:rsid w:val="000D588C"/>
    <w:rsid w:val="000D5F8F"/>
    <w:rsid w:val="000E2174"/>
    <w:rsid w:val="000F6955"/>
    <w:rsid w:val="000F7498"/>
    <w:rsid w:val="001156C2"/>
    <w:rsid w:val="00121E91"/>
    <w:rsid w:val="00122F89"/>
    <w:rsid w:val="00127BCA"/>
    <w:rsid w:val="00133C70"/>
    <w:rsid w:val="00134F6A"/>
    <w:rsid w:val="00136080"/>
    <w:rsid w:val="00140851"/>
    <w:rsid w:val="00143CC2"/>
    <w:rsid w:val="00155CF3"/>
    <w:rsid w:val="00161019"/>
    <w:rsid w:val="00162533"/>
    <w:rsid w:val="00165149"/>
    <w:rsid w:val="00171E7E"/>
    <w:rsid w:val="00173DC6"/>
    <w:rsid w:val="00180F07"/>
    <w:rsid w:val="0018216F"/>
    <w:rsid w:val="001834B1"/>
    <w:rsid w:val="00196060"/>
    <w:rsid w:val="001B6550"/>
    <w:rsid w:val="001C13EF"/>
    <w:rsid w:val="001E1939"/>
    <w:rsid w:val="001E5C89"/>
    <w:rsid w:val="001F06B7"/>
    <w:rsid w:val="00200BC8"/>
    <w:rsid w:val="002032F2"/>
    <w:rsid w:val="00212F6A"/>
    <w:rsid w:val="00225003"/>
    <w:rsid w:val="00272CEA"/>
    <w:rsid w:val="00276819"/>
    <w:rsid w:val="00285664"/>
    <w:rsid w:val="00291715"/>
    <w:rsid w:val="00292A29"/>
    <w:rsid w:val="002A3F4C"/>
    <w:rsid w:val="002B3613"/>
    <w:rsid w:val="002B690D"/>
    <w:rsid w:val="002B7E41"/>
    <w:rsid w:val="002C1748"/>
    <w:rsid w:val="002D31EC"/>
    <w:rsid w:val="002D4F2E"/>
    <w:rsid w:val="002D540C"/>
    <w:rsid w:val="002D65D4"/>
    <w:rsid w:val="002F0B9F"/>
    <w:rsid w:val="002F2A49"/>
    <w:rsid w:val="002F2ADB"/>
    <w:rsid w:val="002F7E14"/>
    <w:rsid w:val="0030058A"/>
    <w:rsid w:val="003041FE"/>
    <w:rsid w:val="003144D4"/>
    <w:rsid w:val="00317FF5"/>
    <w:rsid w:val="0032551A"/>
    <w:rsid w:val="003363BD"/>
    <w:rsid w:val="00345FB1"/>
    <w:rsid w:val="00350935"/>
    <w:rsid w:val="00353E22"/>
    <w:rsid w:val="003553B1"/>
    <w:rsid w:val="003559AD"/>
    <w:rsid w:val="0035679F"/>
    <w:rsid w:val="00367B8D"/>
    <w:rsid w:val="00375A70"/>
    <w:rsid w:val="003764D8"/>
    <w:rsid w:val="003866B9"/>
    <w:rsid w:val="003919D6"/>
    <w:rsid w:val="00392F68"/>
    <w:rsid w:val="003B50F7"/>
    <w:rsid w:val="003B5883"/>
    <w:rsid w:val="003C028A"/>
    <w:rsid w:val="003C1037"/>
    <w:rsid w:val="003C7C98"/>
    <w:rsid w:val="003F1C3B"/>
    <w:rsid w:val="003F3C0B"/>
    <w:rsid w:val="003F6309"/>
    <w:rsid w:val="0042437F"/>
    <w:rsid w:val="004321EB"/>
    <w:rsid w:val="00437979"/>
    <w:rsid w:val="00437B84"/>
    <w:rsid w:val="004517EF"/>
    <w:rsid w:val="00454B19"/>
    <w:rsid w:val="004601BF"/>
    <w:rsid w:val="004627E6"/>
    <w:rsid w:val="004634AD"/>
    <w:rsid w:val="0046695F"/>
    <w:rsid w:val="004737AE"/>
    <w:rsid w:val="00475350"/>
    <w:rsid w:val="004809E1"/>
    <w:rsid w:val="00486AE3"/>
    <w:rsid w:val="00490DE0"/>
    <w:rsid w:val="00493FD3"/>
    <w:rsid w:val="004952B2"/>
    <w:rsid w:val="004B12FC"/>
    <w:rsid w:val="004B622C"/>
    <w:rsid w:val="004C5C3F"/>
    <w:rsid w:val="004D259F"/>
    <w:rsid w:val="004D7BA5"/>
    <w:rsid w:val="004E274F"/>
    <w:rsid w:val="004E58C9"/>
    <w:rsid w:val="004F6328"/>
    <w:rsid w:val="004F78D7"/>
    <w:rsid w:val="005016CD"/>
    <w:rsid w:val="00501D94"/>
    <w:rsid w:val="00515A60"/>
    <w:rsid w:val="00517539"/>
    <w:rsid w:val="005269AF"/>
    <w:rsid w:val="00542C44"/>
    <w:rsid w:val="00542FD2"/>
    <w:rsid w:val="00550F94"/>
    <w:rsid w:val="005518FA"/>
    <w:rsid w:val="005630C9"/>
    <w:rsid w:val="005734B0"/>
    <w:rsid w:val="005741AC"/>
    <w:rsid w:val="00577818"/>
    <w:rsid w:val="005A3A26"/>
    <w:rsid w:val="005B13CC"/>
    <w:rsid w:val="005C1203"/>
    <w:rsid w:val="005D1C19"/>
    <w:rsid w:val="005E39AB"/>
    <w:rsid w:val="005E4082"/>
    <w:rsid w:val="005E50BD"/>
    <w:rsid w:val="005F428C"/>
    <w:rsid w:val="005F7671"/>
    <w:rsid w:val="0060627E"/>
    <w:rsid w:val="00614A17"/>
    <w:rsid w:val="00621563"/>
    <w:rsid w:val="00622EE9"/>
    <w:rsid w:val="0062413A"/>
    <w:rsid w:val="00627A5B"/>
    <w:rsid w:val="006331D2"/>
    <w:rsid w:val="006371D3"/>
    <w:rsid w:val="0064201C"/>
    <w:rsid w:val="0064423F"/>
    <w:rsid w:val="00650AF7"/>
    <w:rsid w:val="00652F98"/>
    <w:rsid w:val="00660E2B"/>
    <w:rsid w:val="00660EC3"/>
    <w:rsid w:val="0066338F"/>
    <w:rsid w:val="00674716"/>
    <w:rsid w:val="00684B7C"/>
    <w:rsid w:val="0068549E"/>
    <w:rsid w:val="006921BE"/>
    <w:rsid w:val="006948C6"/>
    <w:rsid w:val="00695A19"/>
    <w:rsid w:val="00696164"/>
    <w:rsid w:val="006B3891"/>
    <w:rsid w:val="006B62DF"/>
    <w:rsid w:val="006C2DC8"/>
    <w:rsid w:val="006C453E"/>
    <w:rsid w:val="006D60EC"/>
    <w:rsid w:val="006E20D8"/>
    <w:rsid w:val="00702FB6"/>
    <w:rsid w:val="00704BFA"/>
    <w:rsid w:val="0070558D"/>
    <w:rsid w:val="00706EB1"/>
    <w:rsid w:val="00711D14"/>
    <w:rsid w:val="0071405B"/>
    <w:rsid w:val="00724545"/>
    <w:rsid w:val="00741B95"/>
    <w:rsid w:val="00745A08"/>
    <w:rsid w:val="00747443"/>
    <w:rsid w:val="00753B10"/>
    <w:rsid w:val="007553EE"/>
    <w:rsid w:val="00763E28"/>
    <w:rsid w:val="00777B46"/>
    <w:rsid w:val="00777D25"/>
    <w:rsid w:val="0078368E"/>
    <w:rsid w:val="00793368"/>
    <w:rsid w:val="00796571"/>
    <w:rsid w:val="007A3D80"/>
    <w:rsid w:val="007B6CCD"/>
    <w:rsid w:val="007C34D7"/>
    <w:rsid w:val="007C4768"/>
    <w:rsid w:val="007C53B9"/>
    <w:rsid w:val="007C7EEC"/>
    <w:rsid w:val="007D11B2"/>
    <w:rsid w:val="007D35B6"/>
    <w:rsid w:val="007D513B"/>
    <w:rsid w:val="007E490E"/>
    <w:rsid w:val="00802E81"/>
    <w:rsid w:val="0080749F"/>
    <w:rsid w:val="0081179A"/>
    <w:rsid w:val="00814843"/>
    <w:rsid w:val="00832A8D"/>
    <w:rsid w:val="00846425"/>
    <w:rsid w:val="00852E99"/>
    <w:rsid w:val="00856D51"/>
    <w:rsid w:val="00884AFB"/>
    <w:rsid w:val="00894ED1"/>
    <w:rsid w:val="008A1EE7"/>
    <w:rsid w:val="008B2E43"/>
    <w:rsid w:val="008C609F"/>
    <w:rsid w:val="008D468D"/>
    <w:rsid w:val="008E5586"/>
    <w:rsid w:val="008E6FD3"/>
    <w:rsid w:val="008F6178"/>
    <w:rsid w:val="009054DD"/>
    <w:rsid w:val="00916BC3"/>
    <w:rsid w:val="009406D8"/>
    <w:rsid w:val="00950200"/>
    <w:rsid w:val="009502B6"/>
    <w:rsid w:val="0096107B"/>
    <w:rsid w:val="00983AB7"/>
    <w:rsid w:val="00984E87"/>
    <w:rsid w:val="00997E61"/>
    <w:rsid w:val="009A3D58"/>
    <w:rsid w:val="009B0280"/>
    <w:rsid w:val="009B3B5D"/>
    <w:rsid w:val="009C1051"/>
    <w:rsid w:val="009C30AE"/>
    <w:rsid w:val="009C3133"/>
    <w:rsid w:val="009D006F"/>
    <w:rsid w:val="009D1F0D"/>
    <w:rsid w:val="009D7751"/>
    <w:rsid w:val="009D7881"/>
    <w:rsid w:val="009E1327"/>
    <w:rsid w:val="009E41A5"/>
    <w:rsid w:val="009E4741"/>
    <w:rsid w:val="009E57CB"/>
    <w:rsid w:val="009F5FC1"/>
    <w:rsid w:val="00A02F43"/>
    <w:rsid w:val="00A11FD2"/>
    <w:rsid w:val="00A23F94"/>
    <w:rsid w:val="00A32FA6"/>
    <w:rsid w:val="00A3541B"/>
    <w:rsid w:val="00A359D9"/>
    <w:rsid w:val="00A4266C"/>
    <w:rsid w:val="00A5575D"/>
    <w:rsid w:val="00A61E0F"/>
    <w:rsid w:val="00A63305"/>
    <w:rsid w:val="00A764B3"/>
    <w:rsid w:val="00A814B6"/>
    <w:rsid w:val="00A86545"/>
    <w:rsid w:val="00A91B38"/>
    <w:rsid w:val="00A92B0F"/>
    <w:rsid w:val="00A9653F"/>
    <w:rsid w:val="00A97B61"/>
    <w:rsid w:val="00AA2085"/>
    <w:rsid w:val="00AA26E4"/>
    <w:rsid w:val="00AB0682"/>
    <w:rsid w:val="00AB72FA"/>
    <w:rsid w:val="00AD1E05"/>
    <w:rsid w:val="00AD510D"/>
    <w:rsid w:val="00AD5573"/>
    <w:rsid w:val="00AD63A1"/>
    <w:rsid w:val="00AE08C3"/>
    <w:rsid w:val="00AE6E89"/>
    <w:rsid w:val="00AF0A77"/>
    <w:rsid w:val="00AF722E"/>
    <w:rsid w:val="00B03358"/>
    <w:rsid w:val="00B14B37"/>
    <w:rsid w:val="00B33FD2"/>
    <w:rsid w:val="00B36C7D"/>
    <w:rsid w:val="00B4335E"/>
    <w:rsid w:val="00B541C7"/>
    <w:rsid w:val="00B64E72"/>
    <w:rsid w:val="00B66F35"/>
    <w:rsid w:val="00B71407"/>
    <w:rsid w:val="00B72BA7"/>
    <w:rsid w:val="00B73D7F"/>
    <w:rsid w:val="00B962CE"/>
    <w:rsid w:val="00BA0B84"/>
    <w:rsid w:val="00BC36C3"/>
    <w:rsid w:val="00BC39A3"/>
    <w:rsid w:val="00BC6D06"/>
    <w:rsid w:val="00BD2F6C"/>
    <w:rsid w:val="00BE28A3"/>
    <w:rsid w:val="00BE3293"/>
    <w:rsid w:val="00BF1038"/>
    <w:rsid w:val="00BF1B5C"/>
    <w:rsid w:val="00C00DD1"/>
    <w:rsid w:val="00C03C77"/>
    <w:rsid w:val="00C048F6"/>
    <w:rsid w:val="00C07A1E"/>
    <w:rsid w:val="00C158A5"/>
    <w:rsid w:val="00C20F99"/>
    <w:rsid w:val="00C23A45"/>
    <w:rsid w:val="00C343D8"/>
    <w:rsid w:val="00C4437F"/>
    <w:rsid w:val="00C60F7E"/>
    <w:rsid w:val="00C65BAC"/>
    <w:rsid w:val="00C671DE"/>
    <w:rsid w:val="00C70823"/>
    <w:rsid w:val="00C7502F"/>
    <w:rsid w:val="00C81D19"/>
    <w:rsid w:val="00C946F3"/>
    <w:rsid w:val="00CA209A"/>
    <w:rsid w:val="00CA353B"/>
    <w:rsid w:val="00CA4182"/>
    <w:rsid w:val="00CA5F59"/>
    <w:rsid w:val="00CB27E4"/>
    <w:rsid w:val="00CB5BFC"/>
    <w:rsid w:val="00CC3A60"/>
    <w:rsid w:val="00CC42AD"/>
    <w:rsid w:val="00CE0703"/>
    <w:rsid w:val="00CE1BE0"/>
    <w:rsid w:val="00CE241F"/>
    <w:rsid w:val="00CF1BF2"/>
    <w:rsid w:val="00CF723F"/>
    <w:rsid w:val="00D1299A"/>
    <w:rsid w:val="00D40FFC"/>
    <w:rsid w:val="00D43600"/>
    <w:rsid w:val="00D56224"/>
    <w:rsid w:val="00D618A9"/>
    <w:rsid w:val="00D819D5"/>
    <w:rsid w:val="00D93BBE"/>
    <w:rsid w:val="00D94055"/>
    <w:rsid w:val="00DA34B2"/>
    <w:rsid w:val="00DB3F35"/>
    <w:rsid w:val="00DB45E8"/>
    <w:rsid w:val="00DD6359"/>
    <w:rsid w:val="00DE4001"/>
    <w:rsid w:val="00DF0C7A"/>
    <w:rsid w:val="00E0006C"/>
    <w:rsid w:val="00E07051"/>
    <w:rsid w:val="00E10E8D"/>
    <w:rsid w:val="00E12A87"/>
    <w:rsid w:val="00E15333"/>
    <w:rsid w:val="00E16CED"/>
    <w:rsid w:val="00E231D9"/>
    <w:rsid w:val="00E327E5"/>
    <w:rsid w:val="00E42F9D"/>
    <w:rsid w:val="00E50A46"/>
    <w:rsid w:val="00E6097D"/>
    <w:rsid w:val="00E640E1"/>
    <w:rsid w:val="00E66AC5"/>
    <w:rsid w:val="00E70B10"/>
    <w:rsid w:val="00E73BCD"/>
    <w:rsid w:val="00E757AE"/>
    <w:rsid w:val="00E76927"/>
    <w:rsid w:val="00E9456F"/>
    <w:rsid w:val="00E94DE1"/>
    <w:rsid w:val="00E95223"/>
    <w:rsid w:val="00E9671C"/>
    <w:rsid w:val="00EC151D"/>
    <w:rsid w:val="00EC2F14"/>
    <w:rsid w:val="00EC3C67"/>
    <w:rsid w:val="00EE3152"/>
    <w:rsid w:val="00EE3CE1"/>
    <w:rsid w:val="00EE70D5"/>
    <w:rsid w:val="00EF3673"/>
    <w:rsid w:val="00F15A10"/>
    <w:rsid w:val="00F2416A"/>
    <w:rsid w:val="00F266D7"/>
    <w:rsid w:val="00F34A68"/>
    <w:rsid w:val="00F34E6A"/>
    <w:rsid w:val="00F5285A"/>
    <w:rsid w:val="00F52A90"/>
    <w:rsid w:val="00F556DC"/>
    <w:rsid w:val="00F82FC4"/>
    <w:rsid w:val="00F84B73"/>
    <w:rsid w:val="00F85616"/>
    <w:rsid w:val="00F95E09"/>
    <w:rsid w:val="00FA6D5F"/>
    <w:rsid w:val="00FB4F66"/>
    <w:rsid w:val="00FB5A76"/>
    <w:rsid w:val="00FB5F9A"/>
    <w:rsid w:val="00FC3862"/>
    <w:rsid w:val="00FD566C"/>
    <w:rsid w:val="00FE7092"/>
    <w:rsid w:val="00FE7B24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39A3"/>
    <w:rPr>
      <w:strike w:val="0"/>
      <w:dstrike w:val="0"/>
      <w:color w:val="2163B5"/>
      <w:u w:val="none"/>
      <w:effect w:val="none"/>
    </w:rPr>
  </w:style>
  <w:style w:type="paragraph" w:styleId="a4">
    <w:name w:val="Balloon Text"/>
    <w:basedOn w:val="a"/>
    <w:link w:val="a5"/>
    <w:rsid w:val="004809E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809E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8B2E43"/>
    <w:pPr>
      <w:ind w:firstLine="720"/>
      <w:jc w:val="both"/>
    </w:pPr>
    <w:rPr>
      <w:szCs w:val="20"/>
    </w:rPr>
  </w:style>
  <w:style w:type="character" w:styleId="a6">
    <w:name w:val="FollowedHyperlink"/>
    <w:uiPriority w:val="99"/>
    <w:rsid w:val="00134F6A"/>
    <w:rPr>
      <w:color w:val="800080"/>
      <w:u w:val="single"/>
    </w:rPr>
  </w:style>
  <w:style w:type="character" w:styleId="a7">
    <w:name w:val="Strong"/>
    <w:uiPriority w:val="22"/>
    <w:qFormat/>
    <w:rsid w:val="005518FA"/>
    <w:rPr>
      <w:b/>
      <w:bCs/>
    </w:rPr>
  </w:style>
  <w:style w:type="paragraph" w:styleId="a8">
    <w:name w:val="Signature"/>
    <w:basedOn w:val="a"/>
    <w:link w:val="a9"/>
    <w:rsid w:val="00E42F9D"/>
    <w:pPr>
      <w:tabs>
        <w:tab w:val="left" w:pos="6237"/>
      </w:tabs>
      <w:spacing w:line="240" w:lineRule="atLeast"/>
      <w:ind w:right="5670"/>
    </w:pPr>
    <w:rPr>
      <w:sz w:val="28"/>
      <w:szCs w:val="20"/>
      <w:lang w:val="x-none" w:eastAsia="x-none"/>
    </w:rPr>
  </w:style>
  <w:style w:type="character" w:customStyle="1" w:styleId="a9">
    <w:name w:val="Подпись Знак"/>
    <w:link w:val="a8"/>
    <w:rsid w:val="00E42F9D"/>
    <w:rPr>
      <w:sz w:val="28"/>
    </w:rPr>
  </w:style>
  <w:style w:type="paragraph" w:styleId="aa">
    <w:name w:val="Title"/>
    <w:basedOn w:val="a"/>
    <w:next w:val="a"/>
    <w:link w:val="ab"/>
    <w:qFormat/>
    <w:rsid w:val="004F7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4F78D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39A3"/>
    <w:rPr>
      <w:strike w:val="0"/>
      <w:dstrike w:val="0"/>
      <w:color w:val="2163B5"/>
      <w:u w:val="none"/>
      <w:effect w:val="none"/>
    </w:rPr>
  </w:style>
  <w:style w:type="paragraph" w:styleId="a4">
    <w:name w:val="Balloon Text"/>
    <w:basedOn w:val="a"/>
    <w:link w:val="a5"/>
    <w:rsid w:val="004809E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809E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8B2E43"/>
    <w:pPr>
      <w:ind w:firstLine="720"/>
      <w:jc w:val="both"/>
    </w:pPr>
    <w:rPr>
      <w:szCs w:val="20"/>
    </w:rPr>
  </w:style>
  <w:style w:type="character" w:styleId="a6">
    <w:name w:val="FollowedHyperlink"/>
    <w:uiPriority w:val="99"/>
    <w:rsid w:val="00134F6A"/>
    <w:rPr>
      <w:color w:val="800080"/>
      <w:u w:val="single"/>
    </w:rPr>
  </w:style>
  <w:style w:type="character" w:styleId="a7">
    <w:name w:val="Strong"/>
    <w:uiPriority w:val="22"/>
    <w:qFormat/>
    <w:rsid w:val="005518FA"/>
    <w:rPr>
      <w:b/>
      <w:bCs/>
    </w:rPr>
  </w:style>
  <w:style w:type="paragraph" w:styleId="a8">
    <w:name w:val="Signature"/>
    <w:basedOn w:val="a"/>
    <w:link w:val="a9"/>
    <w:rsid w:val="00E42F9D"/>
    <w:pPr>
      <w:tabs>
        <w:tab w:val="left" w:pos="6237"/>
      </w:tabs>
      <w:spacing w:line="240" w:lineRule="atLeast"/>
      <w:ind w:right="5670"/>
    </w:pPr>
    <w:rPr>
      <w:sz w:val="28"/>
      <w:szCs w:val="20"/>
      <w:lang w:val="x-none" w:eastAsia="x-none"/>
    </w:rPr>
  </w:style>
  <w:style w:type="character" w:customStyle="1" w:styleId="a9">
    <w:name w:val="Подпись Знак"/>
    <w:link w:val="a8"/>
    <w:rsid w:val="00E42F9D"/>
    <w:rPr>
      <w:sz w:val="28"/>
    </w:rPr>
  </w:style>
  <w:style w:type="paragraph" w:styleId="aa">
    <w:name w:val="Title"/>
    <w:basedOn w:val="a"/>
    <w:next w:val="a"/>
    <w:link w:val="ab"/>
    <w:qFormat/>
    <w:rsid w:val="004F7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4F78D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1B2D-BCFA-4BD3-BE1E-18DCEA4E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 на право заключения договоров на организацию и выполнение перевозок пассажиров и багажа наземным пассажирским маршрутным транспортом общего пользования по маршрутам регулярных перевозок в Санкт-Петербурге</vt:lpstr>
    </vt:vector>
  </TitlesOfParts>
  <Company>-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на право заключения договоров на организацию и выполнение перевозок пассажиров и багажа наземным пассажирским маршрутным транспортом общего пользования по маршрутам регулярных перевозок в Санкт-Петербурге</dc:title>
  <dc:creator>1</dc:creator>
  <cp:lastModifiedBy>Орехова Ольга Викторовна</cp:lastModifiedBy>
  <cp:revision>16</cp:revision>
  <cp:lastPrinted>2024-05-30T11:07:00Z</cp:lastPrinted>
  <dcterms:created xsi:type="dcterms:W3CDTF">2022-02-14T07:46:00Z</dcterms:created>
  <dcterms:modified xsi:type="dcterms:W3CDTF">2024-05-31T06:36:00Z</dcterms:modified>
</cp:coreProperties>
</file>