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6281A" w:rsidP="00F62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81A">
        <w:rPr>
          <w:rFonts w:ascii="Times New Roman" w:hAnsi="Times New Roman" w:cs="Times New Roman"/>
          <w:b/>
          <w:sz w:val="28"/>
          <w:szCs w:val="28"/>
        </w:rPr>
        <w:t>Перечень юридических лиц и индивидуальных предпринимателей, деятельности которых присвоены категории риска</w:t>
      </w:r>
    </w:p>
    <w:tbl>
      <w:tblPr>
        <w:tblStyle w:val="a3"/>
        <w:tblW w:w="15701" w:type="dxa"/>
        <w:tblLayout w:type="fixed"/>
        <w:tblLook w:val="04A0"/>
      </w:tblPr>
      <w:tblGrid>
        <w:gridCol w:w="2802"/>
        <w:gridCol w:w="2164"/>
        <w:gridCol w:w="2268"/>
        <w:gridCol w:w="8467"/>
      </w:tblGrid>
      <w:tr w:rsidR="009528AA" w:rsidTr="009C6774">
        <w:tc>
          <w:tcPr>
            <w:tcW w:w="2802" w:type="dxa"/>
          </w:tcPr>
          <w:p w:rsidR="009528AA" w:rsidRPr="00A064F4" w:rsidRDefault="009528AA" w:rsidP="00F6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юридического лица или индивидуального пре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принимателя</w:t>
            </w:r>
          </w:p>
        </w:tc>
        <w:tc>
          <w:tcPr>
            <w:tcW w:w="2164" w:type="dxa"/>
          </w:tcPr>
          <w:p w:rsidR="009528AA" w:rsidRPr="00A064F4" w:rsidRDefault="009528AA" w:rsidP="00952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гос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дарственный р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гистрацио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ный номер и (или) идентификац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онный номер н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логоплательщ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2268" w:type="dxa"/>
          </w:tcPr>
          <w:p w:rsidR="009528AA" w:rsidRPr="00A064F4" w:rsidRDefault="009528AA" w:rsidP="00F6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ние юридического л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ца или индивид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ального предпр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нимателя</w:t>
            </w:r>
          </w:p>
        </w:tc>
        <w:tc>
          <w:tcPr>
            <w:tcW w:w="8467" w:type="dxa"/>
          </w:tcPr>
          <w:p w:rsidR="009528AA" w:rsidRPr="00A064F4" w:rsidRDefault="009528AA" w:rsidP="00952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приказа управления дорог и транспорта Липецкой области о присвоении деятельности, осуществляемой юридическим лицом или инд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064F4">
              <w:rPr>
                <w:rFonts w:ascii="Times New Roman" w:hAnsi="Times New Roman" w:cs="Times New Roman"/>
                <w:b/>
                <w:sz w:val="24"/>
                <w:szCs w:val="24"/>
              </w:rPr>
              <w:t>видуальным предпринимателем, категории риска, указание на категорию риска, а также сведения, на основании которых был издан приказ</w:t>
            </w:r>
          </w:p>
        </w:tc>
      </w:tr>
      <w:tr w:rsidR="009528AA" w:rsidTr="009C6774">
        <w:tc>
          <w:tcPr>
            <w:tcW w:w="2802" w:type="dxa"/>
          </w:tcPr>
          <w:p w:rsidR="009528AA" w:rsidRPr="00A064F4" w:rsidRDefault="009528AA" w:rsidP="00F62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64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64" w:type="dxa"/>
          </w:tcPr>
          <w:p w:rsidR="009528AA" w:rsidRPr="00A064F4" w:rsidRDefault="009528AA" w:rsidP="00F62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64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9528AA" w:rsidRPr="00A064F4" w:rsidRDefault="009528AA" w:rsidP="00F628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64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467" w:type="dxa"/>
          </w:tcPr>
          <w:p w:rsidR="009528AA" w:rsidRPr="00A064F4" w:rsidRDefault="009528AA" w:rsidP="009528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64F4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9528AA" w:rsidTr="009C6774">
        <w:tc>
          <w:tcPr>
            <w:tcW w:w="2802" w:type="dxa"/>
          </w:tcPr>
          <w:p w:rsidR="009528AA" w:rsidRPr="00BA699A" w:rsidRDefault="009528AA" w:rsidP="00F6281A">
            <w:pPr>
              <w:jc w:val="center"/>
              <w:rPr>
                <w:rFonts w:ascii="Times New Roman" w:hAnsi="Times New Roman" w:cs="Times New Roman"/>
              </w:rPr>
            </w:pPr>
            <w:r w:rsidRPr="00BA699A">
              <w:rPr>
                <w:rFonts w:ascii="Times New Roman" w:hAnsi="Times New Roman" w:cs="Times New Roman"/>
              </w:rPr>
              <w:t>Индивидуальный пре</w:t>
            </w:r>
            <w:r w:rsidRPr="00BA699A">
              <w:rPr>
                <w:rFonts w:ascii="Times New Roman" w:hAnsi="Times New Roman" w:cs="Times New Roman"/>
              </w:rPr>
              <w:t>д</w:t>
            </w:r>
            <w:r w:rsidRPr="00BA699A">
              <w:rPr>
                <w:rFonts w:ascii="Times New Roman" w:hAnsi="Times New Roman" w:cs="Times New Roman"/>
              </w:rPr>
              <w:t>приниматель Москвичева Галина Яковлевна</w:t>
            </w:r>
          </w:p>
        </w:tc>
        <w:tc>
          <w:tcPr>
            <w:tcW w:w="2164" w:type="dxa"/>
          </w:tcPr>
          <w:p w:rsidR="009528AA" w:rsidRPr="00BA699A" w:rsidRDefault="009528AA" w:rsidP="00F6281A">
            <w:pPr>
              <w:jc w:val="center"/>
              <w:rPr>
                <w:rFonts w:ascii="Times New Roman" w:hAnsi="Times New Roman" w:cs="Times New Roman"/>
              </w:rPr>
            </w:pPr>
            <w:r w:rsidRPr="00BA699A">
              <w:rPr>
                <w:rFonts w:ascii="Times New Roman" w:hAnsi="Times New Roman" w:cs="Times New Roman"/>
              </w:rPr>
              <w:t>480200252688</w:t>
            </w:r>
          </w:p>
        </w:tc>
        <w:tc>
          <w:tcPr>
            <w:tcW w:w="2268" w:type="dxa"/>
          </w:tcPr>
          <w:p w:rsidR="009528AA" w:rsidRPr="00BA699A" w:rsidRDefault="009528AA" w:rsidP="00F6281A">
            <w:pPr>
              <w:jc w:val="center"/>
              <w:rPr>
                <w:rFonts w:ascii="Times New Roman" w:hAnsi="Times New Roman" w:cs="Times New Roman"/>
              </w:rPr>
            </w:pPr>
            <w:r w:rsidRPr="00BA699A">
              <w:rPr>
                <w:rFonts w:ascii="Times New Roman" w:hAnsi="Times New Roman" w:cs="Times New Roman"/>
              </w:rPr>
              <w:t>399061, Липецкая о</w:t>
            </w:r>
            <w:r w:rsidRPr="00BA699A">
              <w:rPr>
                <w:rFonts w:ascii="Times New Roman" w:hAnsi="Times New Roman" w:cs="Times New Roman"/>
              </w:rPr>
              <w:t>б</w:t>
            </w:r>
            <w:r w:rsidRPr="00BA699A">
              <w:rPr>
                <w:rFonts w:ascii="Times New Roman" w:hAnsi="Times New Roman" w:cs="Times New Roman"/>
              </w:rPr>
              <w:t xml:space="preserve">ласть, </w:t>
            </w:r>
            <w:proofErr w:type="gramStart"/>
            <w:r w:rsidRPr="00BA699A">
              <w:rPr>
                <w:rFonts w:ascii="Times New Roman" w:hAnsi="Times New Roman" w:cs="Times New Roman"/>
              </w:rPr>
              <w:t>г</w:t>
            </w:r>
            <w:proofErr w:type="gramEnd"/>
            <w:r w:rsidRPr="00BA699A">
              <w:rPr>
                <w:rFonts w:ascii="Times New Roman" w:hAnsi="Times New Roman" w:cs="Times New Roman"/>
              </w:rPr>
              <w:t>. Грязи, ул. Ле</w:t>
            </w:r>
            <w:r w:rsidRPr="00BA699A">
              <w:rPr>
                <w:rFonts w:ascii="Times New Roman" w:hAnsi="Times New Roman" w:cs="Times New Roman"/>
              </w:rPr>
              <w:t>р</w:t>
            </w:r>
            <w:r w:rsidRPr="00BA699A">
              <w:rPr>
                <w:rFonts w:ascii="Times New Roman" w:hAnsi="Times New Roman" w:cs="Times New Roman"/>
              </w:rPr>
              <w:t>монтова, д.142</w:t>
            </w:r>
          </w:p>
        </w:tc>
        <w:tc>
          <w:tcPr>
            <w:tcW w:w="8467" w:type="dxa"/>
          </w:tcPr>
          <w:p w:rsidR="009528AA" w:rsidRDefault="009528AA" w:rsidP="00F6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Приказом управления дорог и транспорта Липецкой области </w:t>
            </w:r>
            <w:r w:rsidRPr="00BA699A">
              <w:rPr>
                <w:rFonts w:ascii="Times New Roman" w:hAnsi="Times New Roman" w:cs="Times New Roman"/>
              </w:rPr>
              <w:t>№ 344 от 31.07.2019 г.</w:t>
            </w:r>
            <w:r>
              <w:rPr>
                <w:rFonts w:ascii="Times New Roman" w:hAnsi="Times New Roman" w:cs="Times New Roman"/>
              </w:rPr>
              <w:t xml:space="preserve"> «О присвоении деятельности, осуществляемой ИП Москвичевой Г.Я. категории риска и включении в Перечень юридических лиц и индивидуальных предпринимателей,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 которых присвоены категории риска» деятельности ИП Мос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вичевой Г.Я. присвоена с</w:t>
            </w:r>
            <w:r w:rsidRPr="00BA699A">
              <w:rPr>
                <w:rFonts w:ascii="Times New Roman" w:hAnsi="Times New Roman" w:cs="Times New Roman"/>
              </w:rPr>
              <w:t>редняя</w:t>
            </w:r>
            <w:r>
              <w:rPr>
                <w:rFonts w:ascii="Times New Roman" w:hAnsi="Times New Roman" w:cs="Times New Roman"/>
              </w:rPr>
              <w:t xml:space="preserve"> категория риска.</w:t>
            </w:r>
          </w:p>
          <w:p w:rsidR="009528AA" w:rsidRPr="00BA699A" w:rsidRDefault="009528AA" w:rsidP="00F6281A">
            <w:pPr>
              <w:jc w:val="center"/>
              <w:rPr>
                <w:rFonts w:ascii="Times New Roman" w:hAnsi="Times New Roman" w:cs="Times New Roman"/>
              </w:rPr>
            </w:pPr>
            <w:r w:rsidRPr="00BA699A">
              <w:rPr>
                <w:rFonts w:ascii="Times New Roman" w:hAnsi="Times New Roman" w:cs="Times New Roman"/>
              </w:rPr>
              <w:t>Постановление Администрации Липецкой области от 21.05.2018 г. №370 «Об утве</w:t>
            </w:r>
            <w:r w:rsidRPr="00BA699A">
              <w:rPr>
                <w:rFonts w:ascii="Times New Roman" w:hAnsi="Times New Roman" w:cs="Times New Roman"/>
              </w:rPr>
              <w:t>р</w:t>
            </w:r>
            <w:r w:rsidRPr="00BA699A">
              <w:rPr>
                <w:rFonts w:ascii="Times New Roman" w:hAnsi="Times New Roman" w:cs="Times New Roman"/>
              </w:rPr>
              <w:t>ждении порядка осуществления регионального государственного надзора за обеспеч</w:t>
            </w:r>
            <w:r w:rsidRPr="00BA699A">
              <w:rPr>
                <w:rFonts w:ascii="Times New Roman" w:hAnsi="Times New Roman" w:cs="Times New Roman"/>
              </w:rPr>
              <w:t>е</w:t>
            </w:r>
            <w:r w:rsidRPr="00BA699A">
              <w:rPr>
                <w:rFonts w:ascii="Times New Roman" w:hAnsi="Times New Roman" w:cs="Times New Roman"/>
              </w:rPr>
              <w:t>нием сохранности автомобильных дорог регионального и межмуниципального знач</w:t>
            </w:r>
            <w:r w:rsidRPr="00BA699A">
              <w:rPr>
                <w:rFonts w:ascii="Times New Roman" w:hAnsi="Times New Roman" w:cs="Times New Roman"/>
              </w:rPr>
              <w:t>е</w:t>
            </w:r>
            <w:r w:rsidRPr="00BA699A">
              <w:rPr>
                <w:rFonts w:ascii="Times New Roman" w:hAnsi="Times New Roman" w:cs="Times New Roman"/>
              </w:rPr>
              <w:t>ния Липецкой обла</w:t>
            </w:r>
            <w:r w:rsidRPr="00BA699A">
              <w:rPr>
                <w:rFonts w:ascii="Times New Roman" w:hAnsi="Times New Roman" w:cs="Times New Roman"/>
              </w:rPr>
              <w:t>с</w:t>
            </w:r>
            <w:r w:rsidRPr="00BA699A">
              <w:rPr>
                <w:rFonts w:ascii="Times New Roman" w:hAnsi="Times New Roman" w:cs="Times New Roman"/>
              </w:rPr>
              <w:t>ти</w:t>
            </w: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8AA" w:rsidTr="009C6774">
        <w:tc>
          <w:tcPr>
            <w:tcW w:w="2802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7" w:type="dxa"/>
          </w:tcPr>
          <w:p w:rsidR="009528AA" w:rsidRPr="00F6281A" w:rsidRDefault="009528AA" w:rsidP="00F6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81A" w:rsidRPr="00F6281A" w:rsidRDefault="00F6281A" w:rsidP="00D47EF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6281A" w:rsidRPr="00F6281A" w:rsidSect="00F6281A">
      <w:pgSz w:w="16838" w:h="11906" w:orient="landscape"/>
      <w:pgMar w:top="568" w:right="678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F6281A"/>
    <w:rsid w:val="005C4E63"/>
    <w:rsid w:val="006561AA"/>
    <w:rsid w:val="009528AA"/>
    <w:rsid w:val="009C6774"/>
    <w:rsid w:val="00A064F4"/>
    <w:rsid w:val="00BA699A"/>
    <w:rsid w:val="00D47EF1"/>
    <w:rsid w:val="00E41836"/>
    <w:rsid w:val="00F6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17275-7DBF-4F29-8EAF-9AB0DE189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</dc:creator>
  <cp:keywords/>
  <dc:description/>
  <cp:lastModifiedBy>fig</cp:lastModifiedBy>
  <cp:revision>15</cp:revision>
  <cp:lastPrinted>2019-09-13T06:25:00Z</cp:lastPrinted>
  <dcterms:created xsi:type="dcterms:W3CDTF">2019-09-13T05:24:00Z</dcterms:created>
  <dcterms:modified xsi:type="dcterms:W3CDTF">2019-09-13T06:26:00Z</dcterms:modified>
</cp:coreProperties>
</file>